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w w:val="92"/>
          <w:sz w:val="44"/>
          <w:szCs w:val="44"/>
        </w:rPr>
      </w:pPr>
      <w:r>
        <w:rPr>
          <w:rFonts w:hint="eastAsia" w:ascii="Times New Roman" w:hAnsi="Times New Roman" w:eastAsia="方正小标宋简体"/>
          <w:w w:val="92"/>
          <w:sz w:val="44"/>
          <w:szCs w:val="44"/>
        </w:rPr>
        <w:t>“为了明天</w:t>
      </w:r>
      <w:r>
        <w:rPr>
          <w:rFonts w:hint="eastAsia" w:ascii="Times New Roman" w:hAnsi="Times New Roman" w:eastAsia="方正小标宋简体"/>
          <w:w w:val="92"/>
          <w:sz w:val="44"/>
          <w:szCs w:val="44"/>
          <w:lang w:eastAsia="zh-CN"/>
        </w:rPr>
        <w:t>——</w:t>
      </w:r>
      <w:r>
        <w:rPr>
          <w:rFonts w:hint="eastAsia" w:ascii="Times New Roman" w:hAnsi="Times New Roman" w:eastAsia="方正小标宋简体"/>
          <w:w w:val="92"/>
          <w:sz w:val="44"/>
          <w:szCs w:val="44"/>
        </w:rPr>
        <w:t>云南边疆民族地区预防青少年违法犯罪社会服务体系建设工程”</w:t>
      </w:r>
      <w:r>
        <w:rPr>
          <w:rFonts w:hint="eastAsia" w:ascii="Times New Roman" w:hAnsi="Times New Roman" w:eastAsia="方正小标宋简体"/>
          <w:w w:val="92"/>
          <w:sz w:val="44"/>
          <w:szCs w:val="44"/>
          <w:lang w:val="en-US" w:eastAsia="zh-CN"/>
        </w:rPr>
        <w:t>2021年</w:t>
      </w:r>
      <w:r>
        <w:rPr>
          <w:rFonts w:ascii="Times New Roman" w:hAnsi="Times New Roman" w:eastAsia="方正小标宋简体"/>
          <w:w w:val="92"/>
          <w:sz w:val="44"/>
          <w:szCs w:val="44"/>
        </w:rPr>
        <w:t>项目</w:t>
      </w:r>
      <w:r>
        <w:rPr>
          <w:rFonts w:hint="eastAsia" w:ascii="Times New Roman" w:hAnsi="Times New Roman" w:eastAsia="方正小标宋简体"/>
          <w:w w:val="92"/>
          <w:sz w:val="44"/>
          <w:szCs w:val="44"/>
        </w:rPr>
        <w:t>申报名单</w:t>
      </w:r>
    </w:p>
    <w:p>
      <w:pPr>
        <w:spacing w:line="560" w:lineRule="exact"/>
        <w:rPr>
          <w:rFonts w:ascii="Times New Roman" w:hAnsi="Times New Roman" w:eastAsia="方正小标宋简体"/>
          <w:sz w:val="40"/>
          <w:szCs w:val="40"/>
        </w:rPr>
      </w:pPr>
    </w:p>
    <w:p>
      <w:pPr>
        <w:spacing w:line="560" w:lineRule="exact"/>
        <w:rPr>
          <w:rFonts w:ascii="Times New Roman" w:hAnsi="Times New Roman" w:eastAsia="方正小标宋简体"/>
          <w:sz w:val="40"/>
          <w:szCs w:val="40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填报州（市）团委（盖章）：              分管书记签字：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07"/>
        <w:gridCol w:w="1716"/>
        <w:gridCol w:w="1559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项目所在地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项目承接机构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项目负责人</w:t>
            </w: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71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项目承接机构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账号信息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账户名称</w:t>
            </w:r>
          </w:p>
        </w:tc>
        <w:tc>
          <w:tcPr>
            <w:tcW w:w="6819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开户行</w:t>
            </w:r>
          </w:p>
        </w:tc>
        <w:tc>
          <w:tcPr>
            <w:tcW w:w="6819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汇款账号</w:t>
            </w:r>
          </w:p>
        </w:tc>
        <w:tc>
          <w:tcPr>
            <w:tcW w:w="6819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1. 此表格由州（市）级团委填报，经分管书记签字后上报。原则上，每个州（市）申报项目数量不超过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楷体_GB2312" w:cs="楷体_GB2312"/>
          <w:sz w:val="28"/>
          <w:szCs w:val="28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楷体_GB2312" w:cs="楷体_GB2312"/>
          <w:sz w:val="28"/>
          <w:szCs w:val="28"/>
        </w:rPr>
        <w:t>待项目立项后，资金</w:t>
      </w:r>
      <w:r>
        <w:rPr>
          <w:rFonts w:hint="eastAsia" w:ascii="Times New Roman" w:hAnsi="Times New Roman" w:eastAsia="楷体_GB2312" w:cs="楷体_GB2312"/>
          <w:sz w:val="28"/>
          <w:szCs w:val="28"/>
          <w:lang w:eastAsia="zh-CN"/>
        </w:rPr>
        <w:t>直接</w:t>
      </w:r>
      <w:r>
        <w:rPr>
          <w:rFonts w:hint="eastAsia" w:ascii="Times New Roman" w:hAnsi="Times New Roman" w:eastAsia="楷体_GB2312" w:cs="楷体_GB2312"/>
          <w:sz w:val="28"/>
          <w:szCs w:val="28"/>
        </w:rPr>
        <w:t>拨付到</w:t>
      </w:r>
      <w:r>
        <w:rPr>
          <w:rFonts w:hint="eastAsia" w:ascii="Times New Roman" w:hAnsi="Times New Roman" w:eastAsia="楷体_GB2312" w:cs="楷体_GB2312"/>
          <w:sz w:val="28"/>
          <w:szCs w:val="28"/>
          <w:lang w:eastAsia="zh-CN"/>
        </w:rPr>
        <w:t>项目承接机构</w:t>
      </w:r>
      <w:r>
        <w:rPr>
          <w:rFonts w:hint="eastAsia" w:ascii="Times New Roman" w:hAnsi="Times New Roman" w:eastAsia="楷体_GB2312" w:cs="楷体_GB2312"/>
          <w:sz w:val="28"/>
          <w:szCs w:val="28"/>
        </w:rPr>
        <w:t>账号，州（市）团委</w:t>
      </w:r>
      <w:r>
        <w:rPr>
          <w:rFonts w:hint="eastAsia" w:ascii="Times New Roman" w:hAnsi="Times New Roman" w:eastAsia="楷体_GB2312" w:cs="楷体_GB2312"/>
          <w:sz w:val="28"/>
          <w:szCs w:val="28"/>
          <w:lang w:eastAsia="zh-CN"/>
        </w:rPr>
        <w:t>要严格监督</w:t>
      </w:r>
      <w:r>
        <w:rPr>
          <w:rFonts w:hint="eastAsia" w:ascii="Times New Roman" w:hAnsi="Times New Roman" w:eastAsia="楷体_GB2312" w:cs="楷体_GB2312"/>
          <w:sz w:val="28"/>
          <w:szCs w:val="28"/>
        </w:rPr>
        <w:t>项目承接机构</w:t>
      </w:r>
      <w:r>
        <w:rPr>
          <w:rFonts w:hint="eastAsia" w:ascii="Times New Roman" w:hAnsi="Times New Roman" w:eastAsia="楷体_GB2312" w:cs="楷体_GB2312"/>
          <w:sz w:val="28"/>
          <w:szCs w:val="28"/>
          <w:lang w:eastAsia="zh-CN"/>
        </w:rPr>
        <w:t>的资金使用情况</w:t>
      </w:r>
      <w:r>
        <w:rPr>
          <w:rFonts w:hint="eastAsia" w:ascii="Times New Roman" w:hAnsi="Times New Roman" w:eastAsia="楷体_GB2312" w:cs="楷体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3"/>
        <w:spacing w:before="38"/>
        <w:rPr>
          <w:rFonts w:hint="eastAsia" w:ascii="Times New Roman" w:hAnsi="Times New Roman" w:eastAsia="黑体"/>
          <w:color w:val="auto"/>
        </w:rPr>
      </w:pPr>
    </w:p>
    <w:p>
      <w:pPr>
        <w:pStyle w:val="3"/>
        <w:spacing w:before="38"/>
        <w:rPr>
          <w:rFonts w:hint="eastAsia" w:ascii="Times New Roman" w:hAnsi="Times New Roman" w:eastAsia="黑体"/>
          <w:color w:val="auto"/>
        </w:rPr>
      </w:pPr>
    </w:p>
    <w:p>
      <w:pPr>
        <w:pStyle w:val="3"/>
        <w:spacing w:before="38"/>
        <w:rPr>
          <w:rFonts w:hint="eastAsia" w:ascii="Times New Roman" w:hAnsi="Times New Roman" w:eastAsia="黑体"/>
          <w:color w:val="auto"/>
        </w:rPr>
      </w:pPr>
    </w:p>
    <w:p>
      <w:pPr>
        <w:pStyle w:val="3"/>
        <w:spacing w:before="38"/>
        <w:rPr>
          <w:rFonts w:hint="eastAsia" w:ascii="Times New Roman" w:hAnsi="Times New Roman" w:eastAsia="黑体"/>
          <w:color w:val="auto"/>
        </w:rPr>
      </w:pPr>
    </w:p>
    <w:p>
      <w:pPr>
        <w:pStyle w:val="3"/>
        <w:spacing w:before="38"/>
        <w:rPr>
          <w:rFonts w:hint="eastAsia" w:ascii="Times New Roman" w:hAnsi="Times New Roman" w:eastAsia="黑体"/>
          <w:color w:val="auto"/>
        </w:rPr>
        <w:sectPr>
          <w:footerReference r:id="rId3" w:type="default"/>
          <w:pgSz w:w="11910" w:h="16840"/>
          <w:pgMar w:top="1480" w:right="839" w:bottom="1140" w:left="960" w:header="0" w:footer="954" w:gutter="0"/>
          <w:pgNumType w:fmt="decimal"/>
        </w:sectPr>
      </w:pPr>
    </w:p>
    <w:p>
      <w:pPr>
        <w:pStyle w:val="3"/>
        <w:spacing w:before="38"/>
        <w:rPr>
          <w:rFonts w:hint="eastAsia" w:ascii="Times New Roman" w:hAnsi="Times New Roman" w:eastAsia="黑体"/>
          <w:color w:val="auto"/>
        </w:rPr>
      </w:pPr>
      <w:r>
        <w:rPr>
          <w:rFonts w:hint="eastAsia" w:ascii="Times New Roman" w:hAnsi="Times New Roman" w:eastAsia="黑体"/>
          <w:color w:val="auto"/>
        </w:rPr>
        <w:t>附件 2</w:t>
      </w:r>
    </w:p>
    <w:p>
      <w:pPr>
        <w:pStyle w:val="3"/>
        <w:rPr>
          <w:rFonts w:ascii="Times New Roman" w:hAnsi="Times New Roman"/>
          <w:color w:val="auto"/>
        </w:rPr>
      </w:pPr>
    </w:p>
    <w:p>
      <w:pPr>
        <w:pStyle w:val="3"/>
        <w:spacing w:before="3"/>
        <w:rPr>
          <w:rFonts w:ascii="Times New Roman" w:hAnsi="Times New Roman"/>
          <w:color w:val="auto"/>
          <w:sz w:val="31"/>
        </w:rPr>
      </w:pPr>
    </w:p>
    <w:p>
      <w:pPr>
        <w:spacing w:before="0" w:line="232" w:lineRule="auto"/>
        <w:ind w:left="919" w:right="1029" w:hanging="3"/>
        <w:jc w:val="center"/>
        <w:rPr>
          <w:rFonts w:hint="eastAsia" w:ascii="Times New Roman" w:hAnsi="Times New Roman" w:eastAsia="方正小标宋简体" w:cs="方正小标宋简体"/>
          <w:color w:val="auto"/>
          <w:sz w:val="44"/>
        </w:rPr>
      </w:pPr>
      <w:r>
        <w:rPr>
          <w:rFonts w:hint="eastAsia" w:ascii="Times New Roman" w:hAnsi="Times New Roman" w:eastAsia="方正小标宋简体" w:cs="方正小标宋简体"/>
          <w:color w:val="auto"/>
          <w:w w:val="90"/>
          <w:sz w:val="44"/>
        </w:rPr>
        <w:t>“为了明天——云南边疆民族地区预防青少年违法犯罪社会服务体系建设工程”20</w:t>
      </w:r>
      <w:r>
        <w:rPr>
          <w:rFonts w:hint="eastAsia" w:ascii="Times New Roman" w:hAnsi="Times New Roman" w:eastAsia="方正小标宋简体" w:cs="方正小标宋简体"/>
          <w:color w:val="auto"/>
          <w:w w:val="90"/>
          <w:sz w:val="44"/>
          <w:lang w:val="en-US" w:eastAsia="zh-CN"/>
        </w:rPr>
        <w:t>21</w:t>
      </w:r>
      <w:r>
        <w:rPr>
          <w:rFonts w:hint="eastAsia" w:ascii="Times New Roman" w:hAnsi="Times New Roman" w:eastAsia="方正小标宋简体" w:cs="方正小标宋简体"/>
          <w:color w:val="auto"/>
          <w:w w:val="90"/>
          <w:sz w:val="44"/>
        </w:rPr>
        <w:t>年项目</w:t>
      </w:r>
      <w:r>
        <w:rPr>
          <w:rFonts w:hint="eastAsia" w:ascii="Times New Roman" w:hAnsi="Times New Roman" w:eastAsia="方正小标宋简体" w:cs="方正小标宋简体"/>
          <w:color w:val="auto"/>
          <w:sz w:val="44"/>
        </w:rPr>
        <w:t>(立项评审)</w:t>
      </w:r>
    </w:p>
    <w:p>
      <w:pPr>
        <w:pStyle w:val="3"/>
        <w:rPr>
          <w:rFonts w:hint="eastAsia" w:ascii="Times New Roman" w:hAnsi="Times New Roman" w:eastAsia="方正小标宋简体" w:cs="方正小标宋简体"/>
          <w:color w:val="auto"/>
          <w:sz w:val="52"/>
        </w:rPr>
      </w:pPr>
    </w:p>
    <w:p>
      <w:pPr>
        <w:spacing w:before="406"/>
        <w:ind w:left="131" w:right="249" w:firstLine="0"/>
        <w:jc w:val="center"/>
        <w:rPr>
          <w:rFonts w:hint="eastAsia" w:ascii="Times New Roman" w:hAnsi="Times New Roman" w:eastAsia="方正小标宋简体" w:cs="方正小标宋简体"/>
          <w:color w:val="auto"/>
          <w:sz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</w:rPr>
        <w:t>项目申报书</w:t>
      </w:r>
    </w:p>
    <w:p>
      <w:pPr>
        <w:pStyle w:val="3"/>
        <w:rPr>
          <w:rFonts w:ascii="Times New Roman" w:hAnsi="Times New Roman"/>
          <w:color w:val="auto"/>
          <w:sz w:val="52"/>
        </w:rPr>
      </w:pPr>
    </w:p>
    <w:p>
      <w:pPr>
        <w:pStyle w:val="3"/>
        <w:spacing w:before="13"/>
        <w:rPr>
          <w:rFonts w:ascii="Times New Roman" w:hAnsi="Times New Roman"/>
          <w:color w:val="auto"/>
          <w:sz w:val="73"/>
        </w:rPr>
      </w:pPr>
    </w:p>
    <w:p>
      <w:pPr>
        <w:pStyle w:val="3"/>
        <w:tabs>
          <w:tab w:val="left" w:pos="6769"/>
        </w:tabs>
        <w:ind w:left="131"/>
        <w:jc w:val="center"/>
        <w:rPr>
          <w:rFonts w:ascii="Times New Roman" w:hAnsi="Times New Roman" w:eastAsia="Times New Roman"/>
          <w:color w:val="auto"/>
        </w:rPr>
      </w:pPr>
      <w:r>
        <w:rPr>
          <w:rFonts w:hint="eastAsia" w:ascii="Times New Roman" w:hAnsi="Times New Roman" w:eastAsia="黑体"/>
          <w:color w:val="auto"/>
          <w:w w:val="95"/>
        </w:rPr>
        <w:t>项目编号：</w:t>
      </w:r>
      <w:r>
        <w:rPr>
          <w:rFonts w:ascii="Times New Roman" w:hAnsi="Times New Roman" w:eastAsia="Times New Roman"/>
          <w:color w:val="auto"/>
          <w:w w:val="95"/>
          <w:u w:val="single"/>
        </w:rPr>
        <w:t xml:space="preserve"> </w:t>
      </w:r>
      <w:r>
        <w:rPr>
          <w:rFonts w:ascii="Times New Roman" w:hAnsi="Times New Roman" w:eastAsia="Times New Roman"/>
          <w:color w:val="auto"/>
          <w:u w:val="single"/>
        </w:rPr>
        <w:tab/>
      </w: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spacing w:before="11"/>
        <w:rPr>
          <w:rFonts w:ascii="Times New Roman" w:hAnsi="Times New Roman"/>
          <w:color w:val="auto"/>
          <w:sz w:val="15"/>
        </w:rPr>
      </w:pPr>
    </w:p>
    <w:p>
      <w:pPr>
        <w:pStyle w:val="3"/>
        <w:tabs>
          <w:tab w:val="left" w:pos="6769"/>
        </w:tabs>
        <w:spacing w:before="64"/>
        <w:ind w:left="131"/>
        <w:jc w:val="center"/>
        <w:rPr>
          <w:rFonts w:ascii="Times New Roman" w:hAnsi="Times New Roman" w:eastAsia="Times New Roman"/>
          <w:color w:val="auto"/>
        </w:rPr>
      </w:pPr>
      <w:r>
        <w:rPr>
          <w:rFonts w:hint="eastAsia" w:ascii="Times New Roman" w:hAnsi="Times New Roman" w:eastAsia="黑体"/>
          <w:color w:val="auto"/>
          <w:w w:val="95"/>
        </w:rPr>
        <w:t>项目名称</w:t>
      </w:r>
      <w:r>
        <w:rPr>
          <w:rFonts w:ascii="Times New Roman" w:hAnsi="Times New Roman"/>
          <w:color w:val="auto"/>
          <w:w w:val="95"/>
        </w:rPr>
        <w:t>：</w:t>
      </w:r>
      <w:r>
        <w:rPr>
          <w:rFonts w:ascii="Times New Roman" w:hAnsi="Times New Roman" w:eastAsia="Times New Roman"/>
          <w:color w:val="auto"/>
          <w:w w:val="95"/>
          <w:u w:val="single"/>
        </w:rPr>
        <w:t xml:space="preserve"> </w:t>
      </w:r>
      <w:r>
        <w:rPr>
          <w:rFonts w:ascii="Times New Roman" w:hAnsi="Times New Roman" w:eastAsia="Times New Roman"/>
          <w:color w:val="auto"/>
          <w:u w:val="single"/>
        </w:rPr>
        <w:tab/>
      </w: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spacing w:before="1"/>
        <w:rPr>
          <w:rFonts w:ascii="Times New Roman" w:hAnsi="Times New Roman"/>
          <w:color w:val="auto"/>
          <w:sz w:val="16"/>
        </w:rPr>
      </w:pPr>
    </w:p>
    <w:p>
      <w:pPr>
        <w:pStyle w:val="3"/>
        <w:tabs>
          <w:tab w:val="left" w:pos="6769"/>
        </w:tabs>
        <w:spacing w:before="65"/>
        <w:ind w:left="131"/>
        <w:jc w:val="center"/>
        <w:rPr>
          <w:rFonts w:ascii="Times New Roman" w:hAnsi="Times New Roman" w:eastAsia="Times New Roman"/>
          <w:color w:val="auto"/>
        </w:rPr>
      </w:pPr>
      <w:r>
        <w:rPr>
          <w:rFonts w:hint="eastAsia" w:ascii="Times New Roman" w:hAnsi="Times New Roman" w:eastAsia="黑体"/>
          <w:color w:val="auto"/>
          <w:w w:val="95"/>
        </w:rPr>
        <w:t>申报单位：</w:t>
      </w:r>
      <w:r>
        <w:rPr>
          <w:rFonts w:ascii="Times New Roman" w:hAnsi="Times New Roman" w:eastAsia="Times New Roman"/>
          <w:color w:val="auto"/>
          <w:w w:val="95"/>
          <w:u w:val="single"/>
        </w:rPr>
        <w:t xml:space="preserve"> </w:t>
      </w:r>
      <w:r>
        <w:rPr>
          <w:rFonts w:ascii="Times New Roman" w:hAnsi="Times New Roman" w:eastAsia="Times New Roman"/>
          <w:color w:val="auto"/>
          <w:u w:val="single"/>
        </w:rPr>
        <w:tab/>
      </w: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tabs>
          <w:tab w:val="left" w:pos="6769"/>
        </w:tabs>
        <w:spacing w:before="196"/>
        <w:ind w:left="131"/>
        <w:jc w:val="center"/>
        <w:rPr>
          <w:rFonts w:ascii="Times New Roman" w:hAnsi="Times New Roman" w:eastAsia="Times New Roman"/>
          <w:color w:val="auto"/>
        </w:rPr>
        <w:sectPr>
          <w:footerReference r:id="rId4" w:type="default"/>
          <w:pgSz w:w="11910" w:h="16840"/>
          <w:pgMar w:top="1480" w:right="839" w:bottom="1140" w:left="960" w:header="0" w:footer="954" w:gutter="0"/>
          <w:pgNumType w:fmt="decimal"/>
        </w:sectPr>
      </w:pPr>
      <w:r>
        <w:rPr>
          <w:rFonts w:hint="eastAsia" w:ascii="Times New Roman" w:hAnsi="Times New Roman" w:eastAsia="黑体"/>
          <w:color w:val="auto"/>
          <w:w w:val="95"/>
        </w:rPr>
        <w:t>填表日期：</w:t>
      </w:r>
      <w:r>
        <w:rPr>
          <w:rFonts w:ascii="Times New Roman" w:hAnsi="Times New Roman" w:eastAsia="Times New Roman"/>
          <w:color w:val="auto"/>
          <w:w w:val="95"/>
          <w:u w:val="single"/>
        </w:rPr>
        <w:t xml:space="preserve"> </w:t>
      </w:r>
      <w:r>
        <w:rPr>
          <w:rFonts w:ascii="Times New Roman" w:hAnsi="Times New Roman" w:eastAsia="Times New Roman"/>
          <w:color w:val="auto"/>
          <w:u w:val="single"/>
        </w:rPr>
        <w:tab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30" w:right="249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</w:pPr>
      <w:bookmarkStart w:id="0" w:name="_bookmark0"/>
      <w:bookmarkEnd w:id="0"/>
      <w:bookmarkStart w:id="1" w:name="填表说明"/>
      <w:bookmarkEnd w:id="1"/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  <w:t>填表说明</w:t>
      </w:r>
    </w:p>
    <w:p>
      <w:pPr>
        <w:pStyle w:val="3"/>
        <w:spacing w:line="268" w:lineRule="auto"/>
        <w:ind w:left="840" w:right="947" w:firstLine="640"/>
        <w:jc w:val="both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spacing w:line="268" w:lineRule="auto"/>
        <w:ind w:left="840" w:right="947" w:firstLine="640"/>
        <w:jc w:val="both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>一、本申报书为项目实施的重要依据，申报单位必须保证</w:t>
      </w:r>
      <w:r>
        <w:rPr>
          <w:rFonts w:hint="eastAsia" w:ascii="Times New Roman" w:hAnsi="Times New Roman" w:eastAsia="仿宋_GB2312" w:cs="仿宋_GB2312"/>
          <w:color w:val="auto"/>
          <w:lang w:eastAsia="zh-CN"/>
        </w:rPr>
        <w:t>内容的</w:t>
      </w:r>
      <w:r>
        <w:rPr>
          <w:rFonts w:hint="eastAsia" w:ascii="Times New Roman" w:hAnsi="Times New Roman" w:eastAsia="仿宋_GB2312" w:cs="仿宋_GB2312"/>
          <w:color w:val="auto"/>
        </w:rPr>
        <w:t>真实性和严肃性。项目一经立项，本申报书将作为项目协议书的附件。</w:t>
      </w:r>
    </w:p>
    <w:p>
      <w:pPr>
        <w:pStyle w:val="3"/>
        <w:spacing w:before="3"/>
        <w:ind w:left="1480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>二、项目编号由共青团云南省委负责填写。</w:t>
      </w:r>
    </w:p>
    <w:p>
      <w:pPr>
        <w:pStyle w:val="3"/>
        <w:spacing w:before="50" w:line="268" w:lineRule="auto"/>
        <w:ind w:left="840" w:right="787" w:firstLine="640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  <w:spacing w:val="-7"/>
          <w:w w:val="99"/>
        </w:rPr>
        <w:t>三、项目名称为“申报单位名称+项目</w:t>
      </w:r>
      <w:r>
        <w:rPr>
          <w:rFonts w:hint="eastAsia" w:ascii="Times New Roman" w:hAnsi="Times New Roman" w:eastAsia="仿宋_GB2312" w:cs="仿宋_GB2312"/>
          <w:color w:val="auto"/>
          <w:spacing w:val="-7"/>
          <w:w w:val="99"/>
          <w:lang w:eastAsia="zh-CN"/>
        </w:rPr>
        <w:t>名称</w:t>
      </w:r>
      <w:r>
        <w:rPr>
          <w:rFonts w:hint="eastAsia" w:ascii="Times New Roman" w:hAnsi="Times New Roman" w:eastAsia="仿宋_GB2312" w:cs="仿宋_GB2312"/>
          <w:color w:val="auto"/>
          <w:spacing w:val="-7"/>
          <w:w w:val="99"/>
        </w:rPr>
        <w:t>”，</w:t>
      </w:r>
      <w:r>
        <w:rPr>
          <w:rFonts w:hint="eastAsia" w:ascii="Times New Roman" w:hAnsi="Times New Roman" w:eastAsia="仿宋_GB2312" w:cs="仿宋_GB2312"/>
          <w:color w:val="auto"/>
          <w:spacing w:val="-8"/>
        </w:rPr>
        <w:t>如“××中心涉毒青少年犯罪预防干预项目”。</w:t>
      </w:r>
    </w:p>
    <w:p>
      <w:pPr>
        <w:pStyle w:val="3"/>
        <w:spacing w:before="1" w:line="268" w:lineRule="auto"/>
        <w:ind w:left="840" w:right="947" w:firstLine="640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>四、申报书各项内容按照说明填写，为保证统一规范，请勿对格式进行修改，填写内容请勿超过要求字数。</w:t>
      </w:r>
    </w:p>
    <w:p>
      <w:pPr>
        <w:pStyle w:val="3"/>
        <w:spacing w:before="3" w:line="268" w:lineRule="auto"/>
        <w:ind w:left="840" w:right="946" w:firstLine="640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>五、申报书纸质版一式三份，电子版以扫描件形式报至团省委权益部。</w:t>
      </w:r>
    </w:p>
    <w:p>
      <w:pPr>
        <w:pStyle w:val="3"/>
        <w:spacing w:before="1" w:line="268" w:lineRule="auto"/>
        <w:ind w:left="1480" w:right="1107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>六、本申报书由共青团云南省委负责监制并解释。</w:t>
      </w:r>
    </w:p>
    <w:p>
      <w:pPr>
        <w:pStyle w:val="3"/>
        <w:spacing w:before="1" w:line="268" w:lineRule="auto"/>
        <w:ind w:left="1480" w:right="1107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  <w:spacing w:val="-8"/>
        </w:rPr>
        <w:t xml:space="preserve">通讯地址：昆明市西坝路 </w:t>
      </w:r>
      <w:r>
        <w:rPr>
          <w:rFonts w:hint="eastAsia" w:ascii="Times New Roman" w:hAnsi="Times New Roman" w:eastAsia="仿宋_GB2312" w:cs="仿宋_GB2312"/>
          <w:color w:val="auto"/>
        </w:rPr>
        <w:t>29</w:t>
      </w:r>
      <w:r>
        <w:rPr>
          <w:rFonts w:hint="eastAsia" w:ascii="Times New Roman" w:hAnsi="Times New Roman" w:eastAsia="仿宋_GB2312" w:cs="仿宋_GB2312"/>
          <w:color w:val="auto"/>
          <w:spacing w:val="-10"/>
        </w:rPr>
        <w:t xml:space="preserve"> 号共青团云南省委权益部邮政编码：650032</w:t>
      </w:r>
    </w:p>
    <w:p>
      <w:pPr>
        <w:pStyle w:val="3"/>
        <w:spacing w:before="3"/>
        <w:ind w:left="1480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>联系电话：0871-63995451</w:t>
      </w:r>
    </w:p>
    <w:p>
      <w:pPr>
        <w:spacing w:after="0"/>
        <w:rPr>
          <w:rFonts w:ascii="Times New Roman" w:hAnsi="Times New Roman"/>
          <w:color w:val="auto"/>
        </w:rPr>
        <w:sectPr>
          <w:footerReference r:id="rId5" w:type="default"/>
          <w:footerReference r:id="rId6" w:type="even"/>
          <w:pgSz w:w="11910" w:h="16840"/>
          <w:pgMar w:top="1580" w:right="839" w:bottom="1140" w:left="960" w:header="0" w:footer="954" w:gutter="0"/>
          <w:pgNumType w:fmt="decimal" w:start="1"/>
        </w:sectPr>
      </w:pPr>
    </w:p>
    <w:p>
      <w:pPr>
        <w:pStyle w:val="2"/>
        <w:spacing w:line="62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</w:pPr>
      <w:bookmarkStart w:id="2" w:name="一、项目服务与管理"/>
      <w:bookmarkEnd w:id="2"/>
      <w:bookmarkStart w:id="3" w:name="_bookmark1"/>
      <w:bookmarkEnd w:id="3"/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  <w:t>一、项目服务与管理</w:t>
      </w:r>
    </w:p>
    <w:p>
      <w:pPr>
        <w:pStyle w:val="3"/>
        <w:jc w:val="center"/>
        <w:rPr>
          <w:rFonts w:ascii="Times New Roman" w:hAnsi="Times New Roman"/>
          <w:color w:val="auto"/>
          <w:sz w:val="20"/>
        </w:rPr>
      </w:pPr>
    </w:p>
    <w:p>
      <w:pPr>
        <w:pStyle w:val="3"/>
        <w:spacing w:before="6"/>
        <w:jc w:val="center"/>
        <w:rPr>
          <w:rFonts w:ascii="Times New Roman" w:hAnsi="Times New Roman"/>
          <w:color w:val="auto"/>
          <w:sz w:val="12"/>
        </w:rPr>
      </w:pPr>
    </w:p>
    <w:tbl>
      <w:tblPr>
        <w:tblStyle w:val="5"/>
        <w:tblW w:w="10080" w:type="dxa"/>
        <w:tblInd w:w="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227"/>
        <w:gridCol w:w="27"/>
        <w:gridCol w:w="481"/>
        <w:gridCol w:w="599"/>
        <w:gridCol w:w="180"/>
        <w:gridCol w:w="73"/>
        <w:gridCol w:w="746"/>
        <w:gridCol w:w="659"/>
        <w:gridCol w:w="37"/>
        <w:gridCol w:w="330"/>
        <w:gridCol w:w="825"/>
        <w:gridCol w:w="223"/>
        <w:gridCol w:w="32"/>
        <w:gridCol w:w="30"/>
        <w:gridCol w:w="1372"/>
        <w:gridCol w:w="13"/>
        <w:gridCol w:w="655"/>
        <w:gridCol w:w="36"/>
        <w:gridCol w:w="339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080" w:type="dxa"/>
            <w:gridSpan w:val="21"/>
          </w:tcPr>
          <w:p>
            <w:pPr>
              <w:pStyle w:val="7"/>
              <w:spacing w:before="94"/>
              <w:ind w:left="108"/>
              <w:rPr>
                <w:rFonts w:ascii="Times New Roman" w:hAnsi="Times New Roman"/>
                <w:b/>
                <w:color w:val="auto"/>
                <w:sz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</w:rPr>
              <w:t>（一）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申报机构</w:t>
            </w:r>
            <w:r>
              <w:rPr>
                <w:rFonts w:ascii="Times New Roman" w:hAnsi="Times New Roman"/>
                <w:b/>
                <w:color w:val="auto"/>
                <w:sz w:val="21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80" w:type="dxa"/>
            <w:gridSpan w:val="3"/>
          </w:tcPr>
          <w:p>
            <w:pPr>
              <w:pStyle w:val="7"/>
              <w:spacing w:before="96"/>
              <w:ind w:left="108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机构名称</w:t>
            </w:r>
          </w:p>
        </w:tc>
        <w:tc>
          <w:tcPr>
            <w:tcW w:w="4215" w:type="dxa"/>
            <w:gridSpan w:val="1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5" w:type="dxa"/>
            <w:gridSpan w:val="2"/>
          </w:tcPr>
          <w:p>
            <w:pPr>
              <w:pStyle w:val="7"/>
              <w:spacing w:before="96"/>
              <w:ind w:left="109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val="en-US" w:eastAsia="zh-CN"/>
              </w:rPr>
              <w:t>注册日期</w:t>
            </w:r>
          </w:p>
        </w:tc>
        <w:tc>
          <w:tcPr>
            <w:tcW w:w="2800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80" w:type="dxa"/>
            <w:gridSpan w:val="3"/>
          </w:tcPr>
          <w:p>
            <w:pPr>
              <w:pStyle w:val="7"/>
              <w:spacing w:before="95"/>
              <w:ind w:left="108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机构地址</w:t>
            </w:r>
          </w:p>
        </w:tc>
        <w:tc>
          <w:tcPr>
            <w:tcW w:w="4215" w:type="dxa"/>
            <w:gridSpan w:val="1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注册登记号</w:t>
            </w:r>
          </w:p>
        </w:tc>
        <w:tc>
          <w:tcPr>
            <w:tcW w:w="2800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80" w:type="dxa"/>
            <w:gridSpan w:val="3"/>
          </w:tcPr>
          <w:p>
            <w:pPr>
              <w:pStyle w:val="7"/>
              <w:spacing w:before="95"/>
              <w:ind w:left="108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业务主管单位</w:t>
            </w:r>
          </w:p>
        </w:tc>
        <w:tc>
          <w:tcPr>
            <w:tcW w:w="3105" w:type="dxa"/>
            <w:gridSpan w:val="8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联系人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pStyle w:val="7"/>
              <w:jc w:val="both"/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联系电话</w:t>
            </w:r>
          </w:p>
        </w:tc>
        <w:tc>
          <w:tcPr>
            <w:tcW w:w="177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机构</w:t>
            </w:r>
            <w:r>
              <w:rPr>
                <w:rFonts w:ascii="Times New Roman" w:hAnsi="Times New Roman"/>
                <w:b/>
                <w:bCs/>
                <w:color w:val="auto"/>
                <w:sz w:val="21"/>
              </w:rPr>
              <w:t>类别</w:t>
            </w:r>
          </w:p>
        </w:tc>
        <w:tc>
          <w:tcPr>
            <w:tcW w:w="8400" w:type="dxa"/>
            <w:gridSpan w:val="18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left="912" w:right="0" w:hanging="361"/>
              <w:jc w:val="left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pacing w:val="-8"/>
                <w:w w:val="95"/>
                <w:sz w:val="21"/>
              </w:rPr>
              <w:t>公益性事业单位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spacing w:before="34" w:after="0" w:line="240" w:lineRule="auto"/>
              <w:ind w:left="912" w:right="0" w:hanging="361"/>
              <w:jc w:val="left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pacing w:val="-8"/>
                <w:w w:val="95"/>
                <w:sz w:val="21"/>
              </w:rPr>
              <w:t>民办非企业单位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left="912" w:right="0" w:hanging="361"/>
              <w:jc w:val="left"/>
              <w:rPr>
                <w:rFonts w:ascii="Times New Roman" w:hAnsi="Times New Roman"/>
                <w:color w:val="auto"/>
                <w:spacing w:val="-8"/>
                <w:w w:val="95"/>
                <w:sz w:val="21"/>
              </w:rPr>
            </w:pPr>
            <w:r>
              <w:rPr>
                <w:rFonts w:ascii="Times New Roman" w:hAnsi="Times New Roman"/>
                <w:color w:val="auto"/>
                <w:spacing w:val="-8"/>
                <w:w w:val="95"/>
                <w:sz w:val="21"/>
              </w:rPr>
              <w:t>社会团体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left="912" w:right="0" w:hanging="361"/>
              <w:jc w:val="left"/>
              <w:rPr>
                <w:rFonts w:ascii="Times New Roman" w:hAnsi="Times New Roman"/>
                <w:color w:val="auto"/>
                <w:spacing w:val="-8"/>
                <w:w w:val="95"/>
                <w:sz w:val="21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w w:val="95"/>
                <w:sz w:val="21"/>
                <w:lang w:eastAsia="zh-CN"/>
              </w:rPr>
              <w:t>基金会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left="912" w:right="0" w:hanging="361"/>
              <w:jc w:val="left"/>
              <w:rPr>
                <w:rFonts w:ascii="Times New Roman" w:hAnsi="Times New Roman"/>
                <w:color w:val="auto"/>
                <w:spacing w:val="-8"/>
                <w:w w:val="95"/>
                <w:sz w:val="21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w w:val="95"/>
                <w:sz w:val="21"/>
                <w:lang w:eastAsia="zh-CN"/>
              </w:rPr>
              <w:t>工商注册的非营利组织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left="912" w:right="0" w:hanging="361"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w w:val="95"/>
                <w:sz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7"/>
              <w:spacing w:before="166"/>
              <w:ind w:left="108"/>
              <w:jc w:val="both"/>
              <w:rPr>
                <w:rFonts w:hint="eastAsia" w:ascii="Times New Roman" w:hAns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机构负责人信息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pStyle w:val="7"/>
              <w:spacing w:before="35" w:line="266" w:lineRule="exact"/>
              <w:jc w:val="center"/>
              <w:rPr>
                <w:rFonts w:hint="default" w:ascii="Times New Roman" w:hAnsi="Times New Roman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val="en-US" w:eastAsia="zh-CN"/>
              </w:rPr>
              <w:t>姓名</w:t>
            </w:r>
          </w:p>
        </w:tc>
        <w:tc>
          <w:tcPr>
            <w:tcW w:w="2955" w:type="dxa"/>
            <w:gridSpan w:val="9"/>
            <w:vAlign w:val="center"/>
          </w:tcPr>
          <w:p>
            <w:pPr>
              <w:pStyle w:val="7"/>
              <w:spacing w:before="35" w:line="266" w:lineRule="exact"/>
              <w:jc w:val="both"/>
              <w:rPr>
                <w:rFonts w:hint="default" w:ascii="Times New Roman" w:hAnsi="Times New Roman" w:eastAsia="宋体"/>
                <w:color w:val="auto"/>
                <w:sz w:val="21"/>
                <w:lang w:val="en-US" w:eastAsia="zh-CN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pStyle w:val="7"/>
              <w:spacing w:before="35" w:line="266" w:lineRule="exact"/>
              <w:ind w:left="109"/>
              <w:jc w:val="center"/>
              <w:rPr>
                <w:rFonts w:hint="eastAsia" w:ascii="Times New Roman" w:hAns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联系电话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7"/>
              <w:spacing w:before="34" w:line="268" w:lineRule="exact"/>
              <w:ind w:left="108"/>
              <w:jc w:val="center"/>
              <w:rPr>
                <w:rFonts w:hint="eastAsia" w:ascii="Times New Roman" w:hAnsi="Times New Roman" w:eastAsia="宋体"/>
                <w:color w:val="auto"/>
                <w:sz w:val="21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color w:val="auto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val="en-US" w:eastAsia="zh-CN"/>
              </w:rPr>
              <w:t>职称</w:t>
            </w:r>
          </w:p>
        </w:tc>
        <w:tc>
          <w:tcPr>
            <w:tcW w:w="2955" w:type="dxa"/>
            <w:gridSpan w:val="9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pStyle w:val="7"/>
              <w:spacing w:before="34" w:line="268" w:lineRule="exact"/>
              <w:ind w:left="109"/>
              <w:jc w:val="center"/>
              <w:rPr>
                <w:rFonts w:hint="eastAsia" w:ascii="Times New Roman" w:hAns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邮箱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机构简介</w:t>
            </w:r>
          </w:p>
        </w:tc>
        <w:tc>
          <w:tcPr>
            <w:tcW w:w="8400" w:type="dxa"/>
            <w:gridSpan w:val="18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</w:rPr>
              <w:t>成立时间、地点、业务范围、组织架构、主要资金来源、机构愿景与使命等（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</w:rPr>
              <w:t>字以内）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相关项目执行经验</w:t>
            </w:r>
          </w:p>
        </w:tc>
        <w:tc>
          <w:tcPr>
            <w:tcW w:w="8400" w:type="dxa"/>
            <w:gridSpan w:val="18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  <w:t>项目名称、内容、时间、成效、项目经验梳理等（如无请填“无”，不够可加页）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相关合作资源介绍</w:t>
            </w:r>
          </w:p>
        </w:tc>
        <w:tc>
          <w:tcPr>
            <w:tcW w:w="8400" w:type="dxa"/>
            <w:gridSpan w:val="18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  <w:t>同类项目的合作机构名称、合作内容、合作方式、合作成效、合作中的角色分工等（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400字以内，如无请直接填写“无”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  <w:t>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080" w:type="dxa"/>
            <w:gridSpan w:val="21"/>
          </w:tcPr>
          <w:p>
            <w:pPr>
              <w:pStyle w:val="7"/>
              <w:spacing w:before="171"/>
              <w:ind w:left="108"/>
              <w:rPr>
                <w:rFonts w:ascii="Times New Roman" w:hAnsi="Times New Roman"/>
                <w:b/>
                <w:color w:val="auto"/>
                <w:sz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</w:rPr>
              <w:t>（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二</w:t>
            </w:r>
            <w:r>
              <w:rPr>
                <w:rFonts w:ascii="Times New Roman" w:hAnsi="Times New Roman"/>
                <w:b/>
                <w:color w:val="auto"/>
                <w:sz w:val="21"/>
              </w:rPr>
              <w:t>）项目详细信息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7"/>
              <w:spacing w:before="171"/>
              <w:jc w:val="center"/>
              <w:rPr>
                <w:rFonts w:hint="eastAsia" w:ascii="Times New Roman" w:hAnsi="Times New Roman" w:eastAsia="宋体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项目负责人信息</w:t>
            </w:r>
          </w:p>
        </w:tc>
        <w:tc>
          <w:tcPr>
            <w:tcW w:w="1080" w:type="dxa"/>
            <w:gridSpan w:val="2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姓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名</w:t>
            </w:r>
          </w:p>
        </w:tc>
        <w:tc>
          <w:tcPr>
            <w:tcW w:w="1695" w:type="dxa"/>
            <w:gridSpan w:val="5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7"/>
              <w:spacing w:before="171"/>
              <w:ind w:left="108"/>
              <w:jc w:val="center"/>
              <w:rPr>
                <w:rFonts w:hint="default" w:ascii="Times New Roman" w:hAnsi="Times New Roman"/>
                <w:b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val="en-US" w:eastAsia="zh-CN"/>
              </w:rPr>
              <w:t>出生年月</w:t>
            </w:r>
          </w:p>
        </w:tc>
        <w:tc>
          <w:tcPr>
            <w:tcW w:w="2325" w:type="dxa"/>
            <w:gridSpan w:val="6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  <w:tc>
          <w:tcPr>
            <w:tcW w:w="2145" w:type="dxa"/>
            <w:gridSpan w:val="3"/>
            <w:vMerge w:val="restart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0" w:type="dxa"/>
            <w:gridSpan w:val="3"/>
            <w:vMerge w:val="continue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7"/>
              <w:spacing w:before="171"/>
              <w:ind w:left="108"/>
              <w:jc w:val="center"/>
              <w:rPr>
                <w:rFonts w:hint="default" w:ascii="Times New Roman" w:hAnsi="Times New Roman"/>
                <w:b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val="en-US" w:eastAsia="zh-CN"/>
              </w:rPr>
              <w:t>学   历</w:t>
            </w:r>
          </w:p>
        </w:tc>
        <w:tc>
          <w:tcPr>
            <w:tcW w:w="1695" w:type="dxa"/>
            <w:gridSpan w:val="5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7"/>
              <w:spacing w:before="171"/>
              <w:ind w:left="108"/>
              <w:jc w:val="center"/>
              <w:rPr>
                <w:rFonts w:hint="default" w:ascii="Times New Roman" w:hAnsi="Times New Roman"/>
                <w:b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职称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lang w:val="en-US" w:eastAsia="zh-CN"/>
              </w:rPr>
              <w:t>/职务</w:t>
            </w:r>
          </w:p>
        </w:tc>
        <w:tc>
          <w:tcPr>
            <w:tcW w:w="2325" w:type="dxa"/>
            <w:gridSpan w:val="6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  <w:tc>
          <w:tcPr>
            <w:tcW w:w="2145" w:type="dxa"/>
            <w:gridSpan w:val="3"/>
            <w:vMerge w:val="continue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0" w:type="dxa"/>
            <w:gridSpan w:val="3"/>
            <w:vMerge w:val="continue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联系电话</w:t>
            </w:r>
          </w:p>
        </w:tc>
        <w:tc>
          <w:tcPr>
            <w:tcW w:w="1695" w:type="dxa"/>
            <w:gridSpan w:val="5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  <w:tc>
          <w:tcPr>
            <w:tcW w:w="1155" w:type="dxa"/>
            <w:gridSpan w:val="2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电子邮箱</w:t>
            </w:r>
          </w:p>
        </w:tc>
        <w:tc>
          <w:tcPr>
            <w:tcW w:w="2325" w:type="dxa"/>
            <w:gridSpan w:val="6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  <w:tc>
          <w:tcPr>
            <w:tcW w:w="2145" w:type="dxa"/>
            <w:gridSpan w:val="3"/>
            <w:vMerge w:val="continue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0" w:type="dxa"/>
            <w:gridSpan w:val="3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项目执行区域</w:t>
            </w:r>
          </w:p>
        </w:tc>
        <w:tc>
          <w:tcPr>
            <w:tcW w:w="8400" w:type="dxa"/>
            <w:gridSpan w:val="18"/>
          </w:tcPr>
          <w:p>
            <w:pPr>
              <w:pStyle w:val="7"/>
              <w:spacing w:before="171"/>
              <w:ind w:left="108"/>
              <w:rPr>
                <w:rFonts w:hint="default" w:ascii="Times New Roman" w:hAnsi="Times New Roman"/>
                <w:b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  <w:t>省      州/市       区/县      乡/镇        村/社区/学校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0" w:type="dxa"/>
            <w:gridSpan w:val="3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项目执行周期</w:t>
            </w:r>
          </w:p>
        </w:tc>
        <w:tc>
          <w:tcPr>
            <w:tcW w:w="8400" w:type="dxa"/>
            <w:gridSpan w:val="18"/>
          </w:tcPr>
          <w:p>
            <w:pPr>
              <w:pStyle w:val="7"/>
              <w:spacing w:before="171"/>
              <w:ind w:left="108"/>
              <w:rPr>
                <w:rFonts w:hint="eastAsia" w:ascii="Times New Roman" w:hAnsi="Times New Roman"/>
                <w:b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0" w:type="dxa"/>
            <w:gridSpan w:val="3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项目金额</w:t>
            </w:r>
          </w:p>
        </w:tc>
        <w:tc>
          <w:tcPr>
            <w:tcW w:w="8400" w:type="dxa"/>
            <w:gridSpan w:val="18"/>
          </w:tcPr>
          <w:p>
            <w:pPr>
              <w:pStyle w:val="7"/>
              <w:spacing w:before="171"/>
              <w:ind w:left="108"/>
              <w:rPr>
                <w:rFonts w:hint="eastAsia" w:ascii="Times New Roman" w:hAnsi="Times New Roman"/>
                <w:b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spacing w:before="171"/>
              <w:ind w:left="108"/>
              <w:jc w:val="center"/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项目受益对象及人数</w:t>
            </w:r>
          </w:p>
        </w:tc>
        <w:tc>
          <w:tcPr>
            <w:tcW w:w="8400" w:type="dxa"/>
            <w:gridSpan w:val="18"/>
          </w:tcPr>
          <w:p>
            <w:pPr>
              <w:pStyle w:val="7"/>
              <w:spacing w:before="171"/>
              <w:ind w:left="108"/>
              <w:rPr>
                <w:rFonts w:hint="default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  <w:t xml:space="preserve">直接受益人：                </w:t>
            </w:r>
          </w:p>
          <w:p>
            <w:pPr>
              <w:pStyle w:val="7"/>
              <w:spacing w:before="171"/>
              <w:ind w:left="108"/>
              <w:rPr>
                <w:rFonts w:hint="eastAsia" w:ascii="Times New Roman" w:hAnsi="Times New Roman"/>
                <w:b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  <w:t>间接受益人：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0" w:type="dxa"/>
            <w:gridSpan w:val="3"/>
          </w:tcPr>
          <w:p>
            <w:pPr>
              <w:pStyle w:val="7"/>
              <w:spacing w:before="171"/>
              <w:ind w:left="108"/>
              <w:jc w:val="center"/>
              <w:rPr>
                <w:rFonts w:hint="default" w:ascii="Times New Roman" w:hAnsi="Times New Roman"/>
                <w:b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val="en-US" w:eastAsia="zh-CN"/>
              </w:rPr>
              <w:t>是否申请/执行过团省委相关项目</w:t>
            </w:r>
          </w:p>
        </w:tc>
        <w:tc>
          <w:tcPr>
            <w:tcW w:w="8400" w:type="dxa"/>
            <w:gridSpan w:val="18"/>
            <w:vAlign w:val="center"/>
          </w:tcPr>
          <w:p>
            <w:pPr>
              <w:pStyle w:val="7"/>
              <w:spacing w:before="171"/>
              <w:ind w:left="108"/>
              <w:jc w:val="both"/>
              <w:rPr>
                <w:rFonts w:hint="default" w:ascii="Times New Roman" w:hAnsi="Times New Roman"/>
                <w:b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  <w:t xml:space="preserve">申请过     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  <w:t xml:space="preserve">执行过     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/>
                <w:b w:val="0"/>
                <w:bCs/>
                <w:color w:val="auto"/>
                <w:sz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</w:trPr>
        <w:tc>
          <w:tcPr>
            <w:tcW w:w="1653" w:type="dxa"/>
            <w:gridSpan w:val="2"/>
            <w:vAlign w:val="center"/>
          </w:tcPr>
          <w:p>
            <w:pPr>
              <w:pStyle w:val="7"/>
              <w:spacing w:line="271" w:lineRule="auto"/>
              <w:ind w:right="87"/>
              <w:jc w:val="center"/>
              <w:rPr>
                <w:rFonts w:hint="eastAsia" w:ascii="Times New Roman" w:hAns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项目背景及服务对象现状、需求分析</w:t>
            </w:r>
          </w:p>
        </w:tc>
        <w:tc>
          <w:tcPr>
            <w:tcW w:w="8427" w:type="dxa"/>
            <w:gridSpan w:val="19"/>
          </w:tcPr>
          <w:p>
            <w:pPr>
              <w:pStyle w:val="7"/>
              <w:spacing w:before="16" w:line="268" w:lineRule="auto"/>
              <w:ind w:left="108" w:right="81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  <w:t>简要介绍服务区域的背景情况，并准确分析服务对象的现状、需求，讲清楚申请该项目的缘由。（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3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项目目标</w:t>
            </w:r>
          </w:p>
        </w:tc>
        <w:tc>
          <w:tcPr>
            <w:tcW w:w="8400" w:type="dxa"/>
            <w:gridSpan w:val="18"/>
          </w:tcPr>
          <w:p>
            <w:pPr>
              <w:pStyle w:val="7"/>
              <w:spacing w:before="15" w:line="268" w:lineRule="auto"/>
              <w:ind w:left="108" w:right="135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  <w:t>阐述对“为了明天”项目的理解？该项目的项目目标（总目标和具体目标），要求清晰、明确、可实现（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80" w:type="dxa"/>
            <w:gridSpan w:val="3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lang w:eastAsia="zh-CN"/>
              </w:rPr>
              <w:t>项目内容及执行计划</w:t>
            </w:r>
          </w:p>
        </w:tc>
        <w:tc>
          <w:tcPr>
            <w:tcW w:w="2079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主要活动内容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评估指标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指标收集方法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执行计划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7"/>
              <w:spacing w:before="15" w:line="268" w:lineRule="auto"/>
              <w:ind w:left="108" w:right="13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79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both"/>
              <w:rPr>
                <w:rFonts w:hint="default" w:ascii="Times New Roman" w:hAnsi="Times New Roman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内容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6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7"/>
              <w:spacing w:before="15" w:line="268" w:lineRule="auto"/>
              <w:ind w:left="108" w:right="135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079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left"/>
              <w:rPr>
                <w:rFonts w:hint="default" w:ascii="Times New Roman" w:hAnsi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内容2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06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7"/>
              <w:spacing w:before="15" w:line="268" w:lineRule="auto"/>
              <w:ind w:left="108" w:right="135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079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left"/>
              <w:rPr>
                <w:rFonts w:hint="default" w:ascii="Times New Roman" w:hAnsi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  <w:t>内容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06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80" w:type="dxa"/>
            <w:gridSpan w:val="3"/>
            <w:vMerge w:val="continue"/>
            <w:vAlign w:val="center"/>
          </w:tcPr>
          <w:p>
            <w:pPr>
              <w:pStyle w:val="7"/>
              <w:spacing w:before="15" w:line="268" w:lineRule="auto"/>
              <w:ind w:left="108" w:right="135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079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default" w:ascii="Times New Roman" w:hAnsi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······</w:t>
            </w:r>
          </w:p>
        </w:tc>
        <w:tc>
          <w:tcPr>
            <w:tcW w:w="2106" w:type="dxa"/>
            <w:gridSpan w:val="6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default" w:ascii="Times New Roman" w:hAnsi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······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default" w:ascii="Times New Roman" w:hAnsi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······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default" w:ascii="Times New Roman" w:hAnsi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······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spacing w:before="15" w:line="268" w:lineRule="auto"/>
              <w:ind w:right="135"/>
              <w:jc w:val="center"/>
              <w:rPr>
                <w:rFonts w:hint="eastAsia" w:ascii="Times New Roman" w:hAnsi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项目成效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产出</w:t>
            </w:r>
          </w:p>
        </w:tc>
        <w:tc>
          <w:tcPr>
            <w:tcW w:w="8400" w:type="dxa"/>
            <w:gridSpan w:val="18"/>
            <w:vAlign w:val="top"/>
          </w:tcPr>
          <w:p>
            <w:pPr>
              <w:pStyle w:val="7"/>
              <w:spacing w:before="15" w:line="268" w:lineRule="auto"/>
              <w:ind w:right="135"/>
              <w:jc w:val="both"/>
              <w:rPr>
                <w:rFonts w:hint="eastAsia" w:ascii="Times New Roman" w:hAnsi="Times New Roman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对应项目目标和项目内容逐一列出项目的可预见性成效和产出，解决了什么问题，目标是否完成了，完成度如何等，要求要具体、简洁、明了（400字以内）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项目创新性</w:t>
            </w:r>
          </w:p>
        </w:tc>
        <w:tc>
          <w:tcPr>
            <w:tcW w:w="8400" w:type="dxa"/>
            <w:gridSpan w:val="18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结合机构业务领域和团队专业性，突出项目特色、亮点，分析项目的创新点（300字以内）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0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项目可持续性</w:t>
            </w:r>
          </w:p>
        </w:tc>
        <w:tc>
          <w:tcPr>
            <w:tcW w:w="8400" w:type="dxa"/>
            <w:gridSpan w:val="18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项目在结项后的可持续因素：人员、技术、专业、影响力、资金等，重点分析该项目的长期可持续性，以及项目对服务对象的影响的长远性（300字以内）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default" w:ascii="Times New Roman" w:hAnsi="Times New Roman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项目的可推广性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val="en-US" w:eastAsia="zh-CN"/>
              </w:rPr>
              <w:t>/复制性</w:t>
            </w:r>
          </w:p>
        </w:tc>
        <w:tc>
          <w:tcPr>
            <w:tcW w:w="8400" w:type="dxa"/>
            <w:gridSpan w:val="18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  <w:t>该项目在同类型区域，有无推广、复制性？推广、复制的方式方法是什么？如何进行复制或推广？推广或扩复制的规模如何？（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项目风险分析</w:t>
            </w:r>
          </w:p>
        </w:tc>
        <w:tc>
          <w:tcPr>
            <w:tcW w:w="8400" w:type="dxa"/>
            <w:gridSpan w:val="18"/>
            <w:vAlign w:val="top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912"/>
                <w:tab w:val="left" w:pos="913"/>
              </w:tabs>
              <w:spacing w:before="17" w:after="0" w:line="240" w:lineRule="auto"/>
              <w:ind w:right="0" w:rightChars="0"/>
              <w:jc w:val="left"/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列明项目执行期间可能遇到的风险，并尽可能的找出对应的1个或多个解决办法，参照5W1H分析原则分析（300字以内）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680" w:type="dxa"/>
            <w:gridSpan w:val="3"/>
            <w:vAlign w:val="center"/>
          </w:tcPr>
          <w:p>
            <w:pPr>
              <w:pStyle w:val="7"/>
              <w:spacing w:before="15" w:line="268" w:lineRule="auto"/>
              <w:ind w:left="108" w:right="135"/>
              <w:jc w:val="center"/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1"/>
                <w:szCs w:val="21"/>
                <w:lang w:eastAsia="zh-CN"/>
              </w:rPr>
              <w:t>其他情况说明</w:t>
            </w:r>
          </w:p>
        </w:tc>
        <w:tc>
          <w:tcPr>
            <w:tcW w:w="8400" w:type="dxa"/>
            <w:gridSpan w:val="18"/>
            <w:vAlign w:val="top"/>
          </w:tcPr>
          <w:p>
            <w:pPr>
              <w:pStyle w:val="7"/>
              <w:spacing w:before="15" w:line="268" w:lineRule="auto"/>
              <w:ind w:right="135"/>
              <w:jc w:val="both"/>
              <w:rPr>
                <w:rFonts w:hint="eastAsia" w:ascii="Times New Roman" w:hAnsi="Times New Roman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95"/>
                <w:sz w:val="24"/>
                <w:szCs w:val="24"/>
                <w:lang w:val="en-US" w:eastAsia="zh-CN"/>
              </w:rPr>
              <w:t>能证明或对该项目申请有用的其他附件资料或说明。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080" w:type="dxa"/>
            <w:gridSpan w:val="21"/>
          </w:tcPr>
          <w:p>
            <w:pPr>
              <w:pStyle w:val="7"/>
              <w:spacing w:before="139"/>
              <w:ind w:left="108"/>
              <w:rPr>
                <w:rFonts w:ascii="Times New Roman" w:hAnsi="Times New Roman"/>
                <w:b/>
                <w:color w:val="auto"/>
                <w:sz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三、</w:t>
            </w:r>
            <w:r>
              <w:rPr>
                <w:rFonts w:ascii="Times New Roman" w:hAnsi="Times New Roman"/>
                <w:b/>
                <w:color w:val="auto"/>
                <w:sz w:val="21"/>
              </w:rPr>
              <w:t>项目团队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lang w:eastAsia="zh-CN"/>
              </w:rPr>
              <w:t>成员</w:t>
            </w:r>
            <w:r>
              <w:rPr>
                <w:rFonts w:ascii="Times New Roman" w:hAnsi="Times New Roman"/>
                <w:b/>
                <w:color w:val="auto"/>
                <w:sz w:val="21"/>
              </w:rPr>
              <w:t>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080" w:type="dxa"/>
            <w:gridSpan w:val="21"/>
          </w:tcPr>
          <w:p>
            <w:pPr>
              <w:pStyle w:val="7"/>
              <w:spacing w:before="93"/>
              <w:ind w:left="108"/>
              <w:rPr>
                <w:rFonts w:hint="eastAsia" w:ascii="Times New Roman" w:hAns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val="en-US" w:eastAsia="zh-CN"/>
              </w:rPr>
              <w:t>1、</w:t>
            </w: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负责人以外的其他对该项目有支持或有参与的机构内部专兼职人员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26" w:type="dxa"/>
          </w:tcPr>
          <w:p>
            <w:pPr>
              <w:pStyle w:val="7"/>
              <w:spacing w:before="96"/>
              <w:ind w:right="243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w w:val="95"/>
                <w:sz w:val="21"/>
              </w:rPr>
              <w:t>姓名</w:t>
            </w:r>
          </w:p>
        </w:tc>
        <w:tc>
          <w:tcPr>
            <w:tcW w:w="735" w:type="dxa"/>
            <w:gridSpan w:val="3"/>
          </w:tcPr>
          <w:p>
            <w:pPr>
              <w:pStyle w:val="7"/>
              <w:spacing w:before="96"/>
              <w:ind w:left="166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性别</w:t>
            </w:r>
          </w:p>
        </w:tc>
        <w:tc>
          <w:tcPr>
            <w:tcW w:w="852" w:type="dxa"/>
            <w:gridSpan w:val="3"/>
          </w:tcPr>
          <w:p>
            <w:pPr>
              <w:pStyle w:val="7"/>
              <w:spacing w:before="96"/>
              <w:ind w:left="201" w:right="181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年龄</w:t>
            </w:r>
          </w:p>
        </w:tc>
        <w:tc>
          <w:tcPr>
            <w:tcW w:w="1405" w:type="dxa"/>
            <w:gridSpan w:val="2"/>
          </w:tcPr>
          <w:p>
            <w:pPr>
              <w:pStyle w:val="7"/>
              <w:spacing w:before="96"/>
              <w:ind w:left="199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学历及专业</w:t>
            </w:r>
          </w:p>
        </w:tc>
        <w:tc>
          <w:tcPr>
            <w:tcW w:w="1415" w:type="dxa"/>
            <w:gridSpan w:val="4"/>
          </w:tcPr>
          <w:p>
            <w:pPr>
              <w:pStyle w:val="7"/>
              <w:spacing w:before="96"/>
              <w:ind w:left="466" w:right="459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职务</w:t>
            </w:r>
          </w:p>
        </w:tc>
        <w:tc>
          <w:tcPr>
            <w:tcW w:w="1434" w:type="dxa"/>
            <w:gridSpan w:val="3"/>
          </w:tcPr>
          <w:p>
            <w:pPr>
              <w:pStyle w:val="7"/>
              <w:spacing w:before="96"/>
              <w:ind w:left="265" w:right="259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项目分工</w:t>
            </w:r>
          </w:p>
        </w:tc>
        <w:tc>
          <w:tcPr>
            <w:tcW w:w="2813" w:type="dxa"/>
            <w:gridSpan w:val="5"/>
          </w:tcPr>
          <w:p>
            <w:pPr>
              <w:pStyle w:val="7"/>
              <w:spacing w:before="96"/>
              <w:ind w:left="205" w:right="191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相关资格证书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426" w:type="dxa"/>
          </w:tcPr>
          <w:p>
            <w:pPr>
              <w:pStyle w:val="7"/>
              <w:spacing w:before="99"/>
              <w:ind w:left="108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……</w:t>
            </w: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080" w:type="dxa"/>
            <w:gridSpan w:val="21"/>
          </w:tcPr>
          <w:p>
            <w:pPr>
              <w:pStyle w:val="7"/>
              <w:spacing w:before="91"/>
              <w:ind w:left="108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lang w:val="en-US" w:eastAsia="zh-CN"/>
              </w:rPr>
              <w:t>2、</w:t>
            </w:r>
            <w:r>
              <w:rPr>
                <w:rFonts w:ascii="Times New Roman" w:hAnsi="Times New Roman"/>
                <w:color w:val="auto"/>
                <w:sz w:val="21"/>
              </w:rPr>
              <w:t>外部支持团队</w:t>
            </w:r>
            <w:r>
              <w:rPr>
                <w:rFonts w:hint="eastAsia" w:ascii="Times New Roman" w:hAnsi="Times New Roman"/>
                <w:color w:val="auto"/>
                <w:sz w:val="21"/>
                <w:lang w:eastAsia="zh-CN"/>
              </w:rPr>
              <w:t>人员</w:t>
            </w:r>
            <w:r>
              <w:rPr>
                <w:rFonts w:ascii="Times New Roman" w:hAnsi="Times New Roman"/>
                <w:color w:val="auto"/>
                <w:sz w:val="21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26" w:type="dxa"/>
          </w:tcPr>
          <w:p>
            <w:pPr>
              <w:pStyle w:val="7"/>
              <w:spacing w:before="86"/>
              <w:ind w:right="243"/>
              <w:jc w:val="right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w w:val="95"/>
                <w:sz w:val="21"/>
              </w:rPr>
              <w:t>姓名</w:t>
            </w:r>
          </w:p>
        </w:tc>
        <w:tc>
          <w:tcPr>
            <w:tcW w:w="735" w:type="dxa"/>
            <w:gridSpan w:val="3"/>
          </w:tcPr>
          <w:p>
            <w:pPr>
              <w:pStyle w:val="7"/>
              <w:spacing w:before="86"/>
              <w:ind w:left="166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性别</w:t>
            </w:r>
          </w:p>
        </w:tc>
        <w:tc>
          <w:tcPr>
            <w:tcW w:w="852" w:type="dxa"/>
            <w:gridSpan w:val="3"/>
          </w:tcPr>
          <w:p>
            <w:pPr>
              <w:pStyle w:val="7"/>
              <w:spacing w:before="86"/>
              <w:ind w:left="201" w:right="181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年龄</w:t>
            </w:r>
          </w:p>
        </w:tc>
        <w:tc>
          <w:tcPr>
            <w:tcW w:w="1405" w:type="dxa"/>
            <w:gridSpan w:val="2"/>
          </w:tcPr>
          <w:p>
            <w:pPr>
              <w:pStyle w:val="7"/>
              <w:spacing w:before="86"/>
              <w:ind w:left="199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学历及专业</w:t>
            </w:r>
          </w:p>
        </w:tc>
        <w:tc>
          <w:tcPr>
            <w:tcW w:w="1415" w:type="dxa"/>
            <w:gridSpan w:val="4"/>
          </w:tcPr>
          <w:p>
            <w:pPr>
              <w:pStyle w:val="7"/>
              <w:spacing w:before="86"/>
              <w:ind w:left="476" w:right="450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职务</w:t>
            </w:r>
          </w:p>
        </w:tc>
        <w:tc>
          <w:tcPr>
            <w:tcW w:w="1434" w:type="dxa"/>
            <w:gridSpan w:val="3"/>
          </w:tcPr>
          <w:p>
            <w:pPr>
              <w:pStyle w:val="7"/>
              <w:spacing w:before="86"/>
              <w:ind w:left="275" w:right="249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项目分工</w:t>
            </w:r>
          </w:p>
        </w:tc>
        <w:tc>
          <w:tcPr>
            <w:tcW w:w="2813" w:type="dxa"/>
            <w:gridSpan w:val="5"/>
          </w:tcPr>
          <w:p>
            <w:pPr>
              <w:pStyle w:val="7"/>
              <w:spacing w:before="86"/>
              <w:ind w:left="205" w:right="191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相关资格证书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26" w:type="dxa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426" w:type="dxa"/>
          </w:tcPr>
          <w:p>
            <w:pPr>
              <w:pStyle w:val="7"/>
              <w:spacing w:before="90"/>
              <w:ind w:left="108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/>
                <w:color w:val="auto"/>
                <w:sz w:val="21"/>
              </w:rPr>
              <w:t>……</w:t>
            </w:r>
          </w:p>
        </w:tc>
        <w:tc>
          <w:tcPr>
            <w:tcW w:w="735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2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5" w:type="dxa"/>
            <w:gridSpan w:val="4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34" w:type="dxa"/>
            <w:gridSpan w:val="3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13" w:type="dxa"/>
            <w:gridSpan w:val="5"/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>
      <w:pPr>
        <w:spacing w:after="0"/>
        <w:rPr>
          <w:rFonts w:ascii="Times New Roman" w:hAnsi="Times New Roman"/>
          <w:color w:val="auto"/>
          <w:sz w:val="20"/>
        </w:rPr>
        <w:sectPr>
          <w:footerReference r:id="rId7" w:type="default"/>
          <w:footerReference r:id="rId8" w:type="even"/>
          <w:pgSz w:w="11910" w:h="16840"/>
          <w:pgMar w:top="1600" w:right="840" w:bottom="1820" w:left="960" w:header="0" w:footer="1625" w:gutter="0"/>
          <w:pgNumType w:fmt="decimal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</w:pPr>
      <w:bookmarkStart w:id="4" w:name="_bookmark2"/>
      <w:bookmarkEnd w:id="4"/>
      <w:bookmarkStart w:id="5" w:name="二、项目申报资金及预算明细"/>
      <w:bookmarkEnd w:id="5"/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  <w:t>二、项目申报资金及预算明细</w:t>
      </w: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spacing w:before="5"/>
        <w:rPr>
          <w:rFonts w:ascii="Times New Roman" w:hAnsi="Times New Roman"/>
          <w:color w:val="auto"/>
          <w:sz w:val="12"/>
        </w:rPr>
      </w:pPr>
    </w:p>
    <w:tbl>
      <w:tblPr>
        <w:tblStyle w:val="5"/>
        <w:tblW w:w="101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615"/>
        <w:gridCol w:w="900"/>
        <w:gridCol w:w="1410"/>
        <w:gridCol w:w="975"/>
        <w:gridCol w:w="390"/>
        <w:gridCol w:w="645"/>
        <w:gridCol w:w="1050"/>
        <w:gridCol w:w="1020"/>
        <w:gridCol w:w="2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0" w:type="dxa"/>
            <w:tcBorders>
              <w:bottom w:val="double" w:color="000000" w:sz="0" w:space="0"/>
            </w:tcBorders>
          </w:tcPr>
          <w:p>
            <w:pPr>
              <w:pStyle w:val="7"/>
              <w:spacing w:before="2"/>
              <w:rPr>
                <w:rFonts w:ascii="Times New Roman" w:hAnsi="Times New Roman"/>
                <w:color w:val="auto"/>
                <w:sz w:val="13"/>
              </w:rPr>
            </w:pPr>
          </w:p>
          <w:p>
            <w:pPr>
              <w:pStyle w:val="7"/>
              <w:spacing w:before="1"/>
              <w:ind w:left="163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项目名称</w:t>
            </w:r>
          </w:p>
        </w:tc>
        <w:tc>
          <w:tcPr>
            <w:tcW w:w="9060" w:type="dxa"/>
            <w:gridSpan w:val="9"/>
            <w:tcBorders>
              <w:bottom w:val="double" w:color="000000" w:sz="0" w:space="0"/>
            </w:tcBorders>
          </w:tcPr>
          <w:p>
            <w:pPr>
              <w:pStyle w:val="7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050" w:type="dxa"/>
            <w:vMerge w:val="restart"/>
            <w:tcBorders>
              <w:top w:val="double" w:color="000000" w:sz="0" w:space="0"/>
            </w:tcBorders>
          </w:tcPr>
          <w:p>
            <w:pPr>
              <w:pStyle w:val="7"/>
              <w:rPr>
                <w:rFonts w:ascii="Times New Roman" w:hAnsi="Times New Roman"/>
                <w:color w:val="auto"/>
                <w:sz w:val="20"/>
              </w:rPr>
            </w:pPr>
          </w:p>
          <w:p>
            <w:pPr>
              <w:pStyle w:val="7"/>
              <w:spacing w:before="148" w:line="271" w:lineRule="auto"/>
              <w:ind w:left="182" w:right="163"/>
              <w:jc w:val="both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资金来源</w:t>
            </w:r>
          </w:p>
        </w:tc>
        <w:tc>
          <w:tcPr>
            <w:tcW w:w="4290" w:type="dxa"/>
            <w:gridSpan w:val="5"/>
            <w:vMerge w:val="restart"/>
            <w:tcBorders>
              <w:top w:val="double" w:color="000000" w:sz="0" w:space="0"/>
            </w:tcBorders>
          </w:tcPr>
          <w:p>
            <w:pPr>
              <w:pStyle w:val="7"/>
              <w:spacing w:before="7"/>
              <w:rPr>
                <w:rFonts w:hint="eastAsia" w:ascii="Times New Roman" w:hAnsi="Times New Roman" w:eastAsia="仿宋_GB2312" w:cs="仿宋_GB2312"/>
                <w:color w:val="auto"/>
                <w:sz w:val="17"/>
              </w:rPr>
            </w:pPr>
          </w:p>
          <w:p>
            <w:pPr>
              <w:pStyle w:val="7"/>
              <w:spacing w:before="1"/>
              <w:ind w:left="1012"/>
              <w:rPr>
                <w:rFonts w:hint="eastAsia" w:ascii="Times New Roman" w:hAnsi="Times New Roman" w:eastAsia="仿宋_GB2312" w:cs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</w:rPr>
              <w:t>本次申报资金</w:t>
            </w:r>
          </w:p>
        </w:tc>
        <w:tc>
          <w:tcPr>
            <w:tcW w:w="4770" w:type="dxa"/>
            <w:gridSpan w:val="4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7"/>
              <w:spacing w:before="55"/>
              <w:ind w:left="1183"/>
              <w:rPr>
                <w:rFonts w:hint="eastAsia" w:ascii="Times New Roman" w:hAnsi="Times New Roman" w:eastAsia="仿宋_GB2312" w:cs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</w:rPr>
              <w:t>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4290" w:type="dxa"/>
            <w:gridSpan w:val="5"/>
            <w:vMerge w:val="continue"/>
            <w:tcBorders>
              <w:top w:val="nil"/>
            </w:tcBorders>
          </w:tcPr>
          <w:p>
            <w:pPr>
              <w:rPr>
                <w:rFonts w:hint="eastAsia" w:ascii="Times New Roman" w:hAnsi="Times New Roman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4770" w:type="dxa"/>
            <w:gridSpan w:val="4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7"/>
              <w:rPr>
                <w:rFonts w:hint="eastAsia" w:ascii="Times New Roman" w:hAnsi="Times New Roman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615" w:type="dxa"/>
            <w:vMerge w:val="restart"/>
          </w:tcPr>
          <w:p>
            <w:pPr>
              <w:pStyle w:val="7"/>
              <w:spacing w:before="40" w:line="271" w:lineRule="auto"/>
              <w:ind w:right="163"/>
              <w:jc w:val="both"/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配套</w:t>
            </w:r>
          </w:p>
          <w:p>
            <w:pPr>
              <w:pStyle w:val="7"/>
              <w:spacing w:before="40" w:line="271" w:lineRule="auto"/>
              <w:ind w:right="163"/>
              <w:jc w:val="both"/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资金</w:t>
            </w:r>
          </w:p>
        </w:tc>
        <w:tc>
          <w:tcPr>
            <w:tcW w:w="3675" w:type="dxa"/>
            <w:gridSpan w:val="4"/>
            <w:tcBorders>
              <w:bottom w:val="double" w:color="000000" w:sz="0" w:space="0"/>
            </w:tcBorders>
            <w:vAlign w:val="center"/>
          </w:tcPr>
          <w:p>
            <w:pPr>
              <w:pStyle w:val="7"/>
              <w:spacing w:before="71"/>
              <w:ind w:right="1333"/>
              <w:jc w:val="both"/>
              <w:rPr>
                <w:rFonts w:hint="eastAsia" w:ascii="Times New Roman" w:hAnsi="Times New Roman" w:eastAsia="仿宋_GB2312" w:cs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</w:rPr>
              <w:t>自筹</w:t>
            </w:r>
          </w:p>
        </w:tc>
        <w:tc>
          <w:tcPr>
            <w:tcW w:w="4770" w:type="dxa"/>
            <w:gridSpan w:val="4"/>
            <w:tcBorders>
              <w:top w:val="double" w:color="000000" w:sz="0" w:space="0"/>
              <w:bottom w:val="double" w:color="000000" w:sz="0" w:space="0"/>
            </w:tcBorders>
            <w:vAlign w:val="center"/>
          </w:tcPr>
          <w:p>
            <w:pPr>
              <w:pStyle w:val="7"/>
              <w:jc w:val="right"/>
              <w:rPr>
                <w:rFonts w:hint="eastAsia" w:ascii="Times New Roman" w:hAnsi="Times New Roman" w:eastAsia="仿宋_GB2312" w:cs="仿宋_GB2312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3675" w:type="dxa"/>
            <w:gridSpan w:val="4"/>
            <w:tcBorders>
              <w:top w:val="double" w:color="000000" w:sz="0" w:space="0"/>
              <w:bottom w:val="double" w:color="000000" w:sz="0" w:space="0"/>
            </w:tcBorders>
            <w:vAlign w:val="center"/>
          </w:tcPr>
          <w:p>
            <w:pPr>
              <w:pStyle w:val="7"/>
              <w:spacing w:before="85"/>
              <w:jc w:val="both"/>
              <w:rPr>
                <w:rFonts w:hint="eastAsia" w:ascii="Times New Roman" w:hAnsi="Times New Roman" w:eastAsia="仿宋_GB2312" w:cs="仿宋_GB2312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</w:rPr>
              <w:t>地方政府部门或群团组织配套资金</w:t>
            </w:r>
          </w:p>
        </w:tc>
        <w:tc>
          <w:tcPr>
            <w:tcW w:w="4770" w:type="dxa"/>
            <w:gridSpan w:val="4"/>
            <w:tcBorders>
              <w:top w:val="double" w:color="000000" w:sz="0" w:space="0"/>
              <w:bottom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3675" w:type="dxa"/>
            <w:gridSpan w:val="4"/>
            <w:tcBorders>
              <w:top w:val="double" w:color="000000" w:sz="0" w:space="0"/>
              <w:bottom w:val="double" w:color="000000" w:sz="0" w:space="0"/>
            </w:tcBorders>
            <w:vAlign w:val="center"/>
          </w:tcPr>
          <w:p>
            <w:pPr>
              <w:pStyle w:val="7"/>
              <w:spacing w:before="36"/>
              <w:ind w:right="1330"/>
              <w:jc w:val="both"/>
              <w:rPr>
                <w:rFonts w:hint="eastAsia" w:ascii="Times New Roman" w:hAnsi="Times New Roman" w:eastAsia="仿宋_GB2312" w:cs="仿宋_GB2312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lang w:eastAsia="zh-CN"/>
              </w:rPr>
              <w:t>资金合计</w:t>
            </w:r>
          </w:p>
        </w:tc>
        <w:tc>
          <w:tcPr>
            <w:tcW w:w="4770" w:type="dxa"/>
            <w:gridSpan w:val="4"/>
            <w:tcBorders>
              <w:top w:val="double" w:color="000000" w:sz="0" w:space="0"/>
              <w:bottom w:val="double" w:color="000000" w:sz="0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hAnsi="Times New Roman" w:eastAsia="仿宋_GB2312" w:cs="仿宋_GB2312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0110" w:type="dxa"/>
            <w:gridSpan w:val="10"/>
            <w:tcBorders>
              <w:bottom w:val="double" w:color="000000" w:sz="0" w:space="0"/>
            </w:tcBorders>
          </w:tcPr>
          <w:p>
            <w:pPr>
              <w:pStyle w:val="7"/>
              <w:spacing w:before="89"/>
              <w:ind w:right="2706"/>
              <w:jc w:val="center"/>
              <w:rPr>
                <w:rFonts w:hint="eastAsia" w:ascii="Times New Roman" w:hAnsi="Times New Roman" w:eastAsia="方正姚体"/>
                <w:color w:val="auto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</w:rPr>
              <w:t>申报资金预算支出明细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z w:val="28"/>
                <w:lang w:eastAsia="zh-CN"/>
              </w:rPr>
              <w:t>（团省委支持部分）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050" w:type="dxa"/>
            <w:vMerge w:val="restart"/>
            <w:tcBorders>
              <w:top w:val="double" w:color="000000" w:sz="0" w:space="0"/>
            </w:tcBorders>
            <w:vAlign w:val="center"/>
          </w:tcPr>
          <w:p>
            <w:pPr>
              <w:pStyle w:val="7"/>
              <w:spacing w:line="268" w:lineRule="auto"/>
              <w:ind w:right="40"/>
              <w:jc w:val="both"/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服务/活动经费</w:t>
            </w:r>
          </w:p>
        </w:tc>
        <w:tc>
          <w:tcPr>
            <w:tcW w:w="1515" w:type="dxa"/>
            <w:gridSpan w:val="2"/>
            <w:tcBorders>
              <w:top w:val="double" w:color="000000" w:sz="0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="Times New Roman" w:hAnsi="Times New Roman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活动大类</w:t>
            </w:r>
          </w:p>
        </w:tc>
        <w:tc>
          <w:tcPr>
            <w:tcW w:w="1410" w:type="dxa"/>
            <w:tcBorders>
              <w:top w:val="double" w:color="000000" w:sz="0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支出</w:t>
            </w:r>
            <w:r>
              <w:rPr>
                <w:rFonts w:hint="eastAsia" w:ascii="Times New Roman" w:hAnsi="Times New Roman" w:eastAsia="黑体"/>
                <w:color w:val="auto"/>
                <w:sz w:val="21"/>
              </w:rPr>
              <w:t>细目</w:t>
            </w:r>
          </w:p>
        </w:tc>
        <w:tc>
          <w:tcPr>
            <w:tcW w:w="975" w:type="dxa"/>
            <w:tcBorders>
              <w:top w:val="double" w:color="000000" w:sz="0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单价</w:t>
            </w:r>
          </w:p>
        </w:tc>
        <w:tc>
          <w:tcPr>
            <w:tcW w:w="1035" w:type="dxa"/>
            <w:gridSpan w:val="2"/>
            <w:tcBorders>
              <w:top w:val="double" w:color="000000" w:sz="0" w:space="0"/>
            </w:tcBorders>
            <w:vAlign w:val="center"/>
          </w:tcPr>
          <w:p>
            <w:pPr>
              <w:pStyle w:val="7"/>
              <w:jc w:val="left"/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单位</w:t>
            </w:r>
          </w:p>
        </w:tc>
        <w:tc>
          <w:tcPr>
            <w:tcW w:w="1050" w:type="dxa"/>
            <w:tcBorders>
              <w:top w:val="double" w:color="000000" w:sz="0" w:space="0"/>
            </w:tcBorders>
            <w:vAlign w:val="center"/>
          </w:tcPr>
          <w:p>
            <w:pPr>
              <w:pStyle w:val="7"/>
              <w:ind w:right="495"/>
              <w:jc w:val="left"/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数量</w:t>
            </w:r>
          </w:p>
        </w:tc>
        <w:tc>
          <w:tcPr>
            <w:tcW w:w="1020" w:type="dxa"/>
            <w:tcBorders>
              <w:top w:val="double" w:color="000000" w:sz="0" w:space="0"/>
            </w:tcBorders>
            <w:vAlign w:val="center"/>
          </w:tcPr>
          <w:p>
            <w:pPr>
              <w:pStyle w:val="7"/>
              <w:ind w:right="495"/>
              <w:jc w:val="left"/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金额</w:t>
            </w:r>
          </w:p>
        </w:tc>
        <w:tc>
          <w:tcPr>
            <w:tcW w:w="2055" w:type="dxa"/>
            <w:tcBorders>
              <w:top w:val="double" w:color="000000" w:sz="0" w:space="0"/>
            </w:tcBorders>
            <w:vAlign w:val="center"/>
          </w:tcPr>
          <w:p>
            <w:pPr>
              <w:pStyle w:val="7"/>
              <w:ind w:left="511" w:right="495"/>
              <w:jc w:val="center"/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pStyle w:val="7"/>
              <w:spacing w:line="268" w:lineRule="auto"/>
              <w:ind w:right="43"/>
              <w:jc w:val="both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服务/活动一经费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hint="default" w:ascii="Times New Roman" w:hAnsi="Times New Roman" w:eastAsia="宋体"/>
                <w:color w:val="auto"/>
                <w:sz w:val="22"/>
                <w:lang w:val="en-US" w:eastAsia="zh-CN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pStyle w:val="7"/>
              <w:spacing w:before="1" w:line="271" w:lineRule="auto"/>
              <w:ind w:right="43"/>
              <w:jc w:val="both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服务/活动二经费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>
            <w:pPr>
              <w:pStyle w:val="7"/>
              <w:spacing w:line="268" w:lineRule="auto"/>
              <w:ind w:right="43"/>
              <w:jc w:val="both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服务/活动三经费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050" w:type="dxa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 w:val="21"/>
                <w:szCs w:val="22"/>
                <w:lang w:val="zh-CN" w:eastAsia="zh-CN" w:bidi="zh-CN"/>
              </w:rPr>
              <w:t>项目执行人员费用（不超过</w:t>
            </w:r>
            <w:r>
              <w:rPr>
                <w:rFonts w:hint="eastAsia" w:ascii="Times New Roman" w:hAnsi="Times New Roman" w:eastAsia="黑体" w:cs="宋体"/>
                <w:color w:val="auto"/>
                <w:sz w:val="21"/>
                <w:szCs w:val="22"/>
                <w:lang w:val="en-US" w:eastAsia="zh-CN" w:bidi="zh-CN"/>
              </w:rPr>
              <w:t>40%</w:t>
            </w:r>
            <w:r>
              <w:rPr>
                <w:rFonts w:hint="eastAsia" w:ascii="Times New Roman" w:hAnsi="Times New Roman" w:eastAsia="黑体" w:cs="宋体"/>
                <w:color w:val="auto"/>
                <w:sz w:val="21"/>
                <w:szCs w:val="22"/>
                <w:lang w:val="zh-CN" w:eastAsia="zh-CN" w:bidi="zh-CN"/>
              </w:rPr>
              <w:t>）</w:t>
            </w:r>
          </w:p>
        </w:tc>
        <w:tc>
          <w:tcPr>
            <w:tcW w:w="1515" w:type="dxa"/>
            <w:gridSpan w:val="2"/>
            <w:tcBorders>
              <w:top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sz w:val="21"/>
                <w:szCs w:val="22"/>
                <w:lang w:val="zh-CN" w:eastAsia="zh-CN" w:bidi="zh-CN"/>
              </w:rPr>
              <w:t>工资</w:t>
            </w:r>
            <w:r>
              <w:rPr>
                <w:rFonts w:hint="eastAsia" w:ascii="Times New Roman" w:hAnsi="Times New Roman" w:eastAsia="黑体" w:cs="宋体"/>
                <w:color w:val="auto"/>
                <w:sz w:val="21"/>
                <w:szCs w:val="22"/>
                <w:lang w:val="en-US" w:eastAsia="zh-CN" w:bidi="zh-CN"/>
              </w:rPr>
              <w:t>/补贴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pStyle w:val="7"/>
              <w:spacing w:before="1" w:line="268" w:lineRule="auto"/>
              <w:ind w:right="86"/>
              <w:jc w:val="both"/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项目管理费</w:t>
            </w: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（不超过</w:t>
            </w:r>
            <w:r>
              <w:rPr>
                <w:rFonts w:hint="eastAsia" w:ascii="Times New Roman" w:hAnsi="Times New Roman" w:eastAsia="黑体"/>
                <w:color w:val="auto"/>
                <w:sz w:val="21"/>
                <w:lang w:val="en-US" w:eastAsia="zh-CN"/>
              </w:rPr>
              <w:t>10%</w:t>
            </w: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）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pStyle w:val="7"/>
              <w:jc w:val="both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行政办公经费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050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pStyle w:val="7"/>
              <w:spacing w:before="135" w:line="271" w:lineRule="auto"/>
              <w:ind w:right="89"/>
              <w:jc w:val="both"/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员工能力支持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hint="default" w:ascii="Times New Roman" w:hAnsi="Times New Roman" w:eastAsia="黑体"/>
                <w:color w:val="auto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  <w:lang w:eastAsia="zh-CN"/>
              </w:rPr>
              <w:t>税费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pStyle w:val="7"/>
              <w:spacing w:before="76"/>
              <w:ind w:left="107"/>
              <w:jc w:val="both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税费</w:t>
            </w:r>
          </w:p>
        </w:tc>
        <w:tc>
          <w:tcPr>
            <w:tcW w:w="141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565" w:type="dxa"/>
            <w:gridSpan w:val="3"/>
            <w:vAlign w:val="center"/>
          </w:tcPr>
          <w:p>
            <w:pPr>
              <w:pStyle w:val="7"/>
              <w:spacing w:before="83"/>
              <w:ind w:left="108"/>
              <w:jc w:val="center"/>
              <w:rPr>
                <w:rFonts w:hint="eastAsia" w:ascii="Times New Roman" w:hAnsi="Times New Roman" w:eastAsia="黑体"/>
                <w:color w:val="auto"/>
                <w:sz w:val="21"/>
              </w:rPr>
            </w:pPr>
            <w:r>
              <w:rPr>
                <w:rFonts w:hint="eastAsia" w:ascii="Times New Roman" w:hAnsi="Times New Roman" w:eastAsia="黑体"/>
                <w:color w:val="auto"/>
                <w:sz w:val="21"/>
              </w:rPr>
              <w:t>预算总额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pStyle w:val="7"/>
              <w:jc w:val="both"/>
              <w:rPr>
                <w:rFonts w:ascii="Times New Roman" w:hAnsi="Times New Roman"/>
                <w:color w:val="auto"/>
                <w:sz w:val="22"/>
              </w:rPr>
            </w:pPr>
          </w:p>
        </w:tc>
      </w:tr>
    </w:tbl>
    <w:p>
      <w:pPr>
        <w:spacing w:before="0" w:line="341" w:lineRule="exact"/>
        <w:ind w:left="628" w:right="0" w:firstLine="0"/>
        <w:jc w:val="left"/>
        <w:rPr>
          <w:rFonts w:hint="eastAsia" w:ascii="Times New Roman" w:hAnsi="Times New Roman" w:eastAsia="仿宋_GB2312" w:cs="仿宋_GB2312"/>
          <w:color w:val="auto"/>
          <w:sz w:val="24"/>
        </w:rPr>
      </w:pPr>
      <w:r>
        <w:rPr>
          <w:rFonts w:hint="eastAsia" w:ascii="Times New Roman" w:hAnsi="Times New Roman" w:eastAsia="仿宋_GB2312" w:cs="仿宋_GB2312"/>
          <w:b/>
          <w:color w:val="auto"/>
          <w:sz w:val="24"/>
        </w:rPr>
        <w:t>说明</w:t>
      </w:r>
      <w:r>
        <w:rPr>
          <w:rFonts w:hint="eastAsia" w:ascii="Times New Roman" w:hAnsi="Times New Roman" w:eastAsia="仿宋_GB2312" w:cs="仿宋_GB2312"/>
          <w:color w:val="auto"/>
          <w:sz w:val="24"/>
        </w:rPr>
        <w:t>：所有价格均系用人民币表示，单位为元，精确到个位数。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  <w:sectPr>
          <w:pgSz w:w="11910" w:h="16840"/>
          <w:pgMar w:top="2098" w:right="1474" w:bottom="1984" w:left="1587" w:header="0" w:footer="1625" w:gutter="0"/>
          <w:pgNumType w:fmt="decimal"/>
        </w:sectPr>
      </w:pPr>
      <w:bookmarkStart w:id="6" w:name="三、配套资金确认书"/>
      <w:bookmarkEnd w:id="6"/>
      <w:bookmarkStart w:id="7" w:name="_bookmark3"/>
      <w:bookmarkEnd w:id="7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  <w:t>三、配套资金确认书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240" w:lineRule="auto"/>
        <w:jc w:val="center"/>
        <w:textAlignment w:val="auto"/>
        <w:rPr>
          <w:rFonts w:ascii="Times New Roman" w:hAnsi="Times New Roman"/>
          <w:color w:val="auto"/>
          <w:sz w:val="6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469" w:firstLine="600" w:firstLineChars="200"/>
        <w:textAlignment w:val="auto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  <w:spacing w:val="-10"/>
        </w:rPr>
        <w:t>我单位确认申报书中所列配套资金数额真实有效，来源合</w:t>
      </w:r>
      <w:r>
        <w:rPr>
          <w:rFonts w:hint="eastAsia" w:ascii="Times New Roman" w:hAnsi="Times New Roman" w:eastAsia="仿宋_GB2312" w:cs="仿宋_GB2312"/>
          <w:color w:val="auto"/>
          <w:spacing w:val="-20"/>
          <w:w w:val="95"/>
        </w:rPr>
        <w:t xml:space="preserve">理可靠，保证配套资金及时到位，严格按照项目计划执行预算， </w:t>
      </w:r>
      <w:r>
        <w:rPr>
          <w:rFonts w:hint="eastAsia" w:ascii="Times New Roman" w:hAnsi="Times New Roman" w:eastAsia="仿宋_GB2312" w:cs="仿宋_GB2312"/>
          <w:color w:val="auto"/>
          <w:spacing w:val="-10"/>
        </w:rPr>
        <w:t>并自愿接受日常监督检查和绩效评估。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ascii="Times New Roman" w:hAnsi="Times New Roman" w:eastAsia="仿宋_GB2312" w:cs="仿宋_GB2312"/>
          <w:color w:val="auto"/>
          <w:sz w:val="2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651"/>
        <w:textAlignment w:val="auto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>法定代表人签字：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textAlignment w:val="auto"/>
        <w:rPr>
          <w:rFonts w:hint="eastAsia" w:ascii="Times New Roman" w:hAnsi="Times New Roman" w:eastAsia="仿宋_GB2312" w:cs="仿宋_GB2312"/>
          <w:color w:val="auto"/>
          <w:sz w:val="3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5227" w:firstLine="960" w:firstLineChars="300"/>
        <w:textAlignment w:val="auto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>（单位盖章)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仿宋_GB2312"/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240" w:lineRule="auto"/>
        <w:textAlignment w:val="auto"/>
        <w:rPr>
          <w:rFonts w:hint="eastAsia" w:ascii="Times New Roman" w:hAnsi="Times New Roman" w:eastAsia="仿宋_GB2312" w:cs="仿宋_GB2312"/>
          <w:color w:val="auto"/>
          <w:sz w:val="23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160"/>
          <w:tab w:val="left" w:pos="74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4917" w:firstLine="1280" w:firstLineChars="400"/>
        <w:textAlignment w:val="auto"/>
        <w:rPr>
          <w:rFonts w:hint="eastAsia" w:ascii="Times New Roman" w:hAnsi="Times New Roman" w:eastAsia="仿宋_GB2312" w:cs="仿宋_GB2312"/>
          <w:color w:val="auto"/>
        </w:rPr>
      </w:pPr>
      <w:r>
        <w:rPr>
          <w:rFonts w:hint="eastAsia" w:ascii="Times New Roman" w:hAnsi="Times New Roman" w:eastAsia="仿宋_GB2312" w:cs="仿宋_GB2312"/>
          <w:color w:val="auto"/>
        </w:rPr>
        <w:t>年</w:t>
      </w:r>
      <w:r>
        <w:rPr>
          <w:rFonts w:hint="eastAsia" w:ascii="Times New Roman" w:hAnsi="Times New Roman" w:eastAsia="仿宋_GB2312" w:cs="仿宋_GB2312"/>
          <w:color w:val="auto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</w:rPr>
        <w:t>月</w:t>
      </w:r>
      <w:r>
        <w:rPr>
          <w:rFonts w:hint="eastAsia" w:ascii="Times New Roman" w:hAnsi="Times New Roman" w:eastAsia="仿宋_GB2312" w:cs="仿宋_GB2312"/>
          <w:color w:val="auto"/>
        </w:rPr>
        <w:tab/>
      </w:r>
      <w:r>
        <w:rPr>
          <w:rFonts w:hint="eastAsia" w:ascii="Times New Roman" w:hAnsi="Times New Roman" w:eastAsia="仿宋_GB2312" w:cs="仿宋_GB2312"/>
          <w:color w:val="auto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</w:rPr>
        <w:t>日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160"/>
          <w:tab w:val="left" w:pos="74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4917"/>
        <w:textAlignment w:val="auto"/>
        <w:rPr>
          <w:rFonts w:hint="eastAsia" w:ascii="Times New Roman" w:hAnsi="Times New Roman" w:eastAsia="仿宋_GB2312" w:cs="仿宋_GB2312"/>
          <w:color w:val="auto"/>
        </w:rPr>
        <w:sectPr>
          <w:footerReference r:id="rId9" w:type="default"/>
          <w:pgSz w:w="11910" w:h="16840"/>
          <w:pgMar w:top="2098" w:right="1474" w:bottom="1984" w:left="1587" w:header="0" w:footer="1625" w:gutter="0"/>
          <w:pgNumType w:fmt="decimal"/>
        </w:sectPr>
      </w:pPr>
    </w:p>
    <w:p>
      <w:pPr>
        <w:pStyle w:val="2"/>
        <w:spacing w:line="62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</w:pPr>
      <w:bookmarkStart w:id="8" w:name="四、审核推荐意见"/>
      <w:bookmarkEnd w:id="8"/>
      <w:bookmarkStart w:id="9" w:name="_bookmark4"/>
      <w:bookmarkEnd w:id="9"/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</w:rPr>
        <w:t>四、审核推荐意见</w:t>
      </w: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rPr>
          <w:rFonts w:ascii="Times New Roman" w:hAnsi="Times New Roman"/>
          <w:color w:val="auto"/>
          <w:sz w:val="20"/>
        </w:rPr>
      </w:pPr>
    </w:p>
    <w:p>
      <w:pPr>
        <w:pStyle w:val="3"/>
        <w:spacing w:before="2"/>
        <w:rPr>
          <w:rFonts w:ascii="Times New Roman" w:hAnsi="Times New Roman"/>
          <w:color w:val="auto"/>
          <w:sz w:val="16"/>
        </w:rPr>
      </w:pPr>
    </w:p>
    <w:p>
      <w:pPr>
        <w:spacing w:before="62"/>
        <w:ind w:left="0" w:right="845" w:firstLine="0"/>
        <w:jc w:val="right"/>
        <w:rPr>
          <w:rFonts w:ascii="Times New Roman" w:hAnsi="Times New Roman"/>
          <w:color w:val="auto"/>
          <w:sz w:val="28"/>
        </w:rPr>
        <w:sectPr>
          <w:footerReference r:id="rId10" w:type="default"/>
          <w:footerReference r:id="rId11" w:type="even"/>
          <w:pgSz w:w="11910" w:h="16840"/>
          <w:pgMar w:top="1600" w:right="840" w:bottom="1900" w:left="960" w:header="0" w:footer="1705" w:gutter="0"/>
          <w:pgNumType w:fmt="decimal"/>
        </w:sectPr>
      </w:pPr>
      <w:r>
        <w:rPr>
          <w:rFonts w:ascii="Times New Roman" w:hAnsi="Times New Roman"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-1287145</wp:posOffset>
                </wp:positionV>
                <wp:extent cx="5535295" cy="6875145"/>
                <wp:effectExtent l="0" t="0" r="0" b="0"/>
                <wp:wrapNone/>
                <wp:docPr id="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95" cy="687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8702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674"/>
                              <w:gridCol w:w="702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</w:tblPrEx>
                              <w:trPr>
                                <w:trHeight w:val="5309" w:hRule="atLeast"/>
                              </w:trPr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4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  <w:t>申报单位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1" w:lineRule="auto"/>
                                    <w:ind w:left="107" w:right="85" w:firstLine="542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0"/>
                                      <w:sz w:val="28"/>
                                    </w:rPr>
                                    <w:t>我单位保证项目申报材料真实、合法、有效，已制定项目实施计划、方案，确保项目如期完成。按法律、法规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21"/>
                                      <w:sz w:val="28"/>
                                    </w:rPr>
                                    <w:t>有关规定，接受项目监督、审计和评估，并承担相应责任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hint="eastAsia" w:ascii="仿宋_GB2312" w:hAnsi="仿宋_GB2312" w:eastAsia="仿宋_GB2312" w:cs="仿宋_GB2312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378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>法定代表人签字：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4986"/>
                                      <w:tab w:val="left" w:pos="5526"/>
                                    </w:tabs>
                                    <w:spacing w:before="202" w:line="560" w:lineRule="atLeast"/>
                                    <w:ind w:left="4444" w:right="1206" w:hanging="2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0"/>
                                      <w:sz w:val="28"/>
                                    </w:rPr>
                                    <w:t>（单位盖章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6"/>
                                      <w:sz w:val="28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5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</w:tblPrEx>
                              <w:trPr>
                                <w:trHeight w:val="2539" w:hRule="atLeast"/>
                              </w:trPr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7"/>
                                    <w:spacing w:before="6"/>
                                    <w:rPr>
                                      <w:sz w:val="43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8" w:lineRule="auto"/>
                                    <w:ind w:left="108" w:right="89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58"/>
                                      <w:sz w:val="32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10"/>
                                      <w:sz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7"/>
                                      <w:sz w:val="32"/>
                                    </w:rPr>
                                    <w:t>区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58"/>
                                      <w:sz w:val="3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15"/>
                                      <w:sz w:val="32"/>
                                    </w:rPr>
                                    <w:t>级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7"/>
                                      <w:sz w:val="32"/>
                                    </w:rPr>
                                    <w:t>团委审核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4"/>
                                      <w:sz w:val="32"/>
                                    </w:rPr>
                                    <w:t>意见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4986"/>
                                      <w:tab w:val="left" w:pos="5663"/>
                                    </w:tabs>
                                    <w:spacing w:before="207" w:line="560" w:lineRule="atLeast"/>
                                    <w:ind w:left="4307" w:right="870" w:hanging="34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0"/>
                                      <w:sz w:val="28"/>
                                    </w:rPr>
                                    <w:t>县（区）团委盖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6"/>
                                      <w:sz w:val="28"/>
                                    </w:rPr>
                                    <w:t>章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8" w:hRule="atLeast"/>
                              </w:trPr>
                              <w:tc>
                                <w:tcPr>
                                  <w:tcW w:w="167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28" w:lineRule="auto"/>
                                    <w:ind w:left="108" w:right="89"/>
                                    <w:rPr>
                                      <w:rFonts w:hint="eastAsia" w:ascii="黑体" w:eastAsia="黑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58"/>
                                      <w:sz w:val="32"/>
                                    </w:rPr>
                                    <w:t>州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10"/>
                                      <w:sz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7"/>
                                      <w:sz w:val="32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58"/>
                                      <w:sz w:val="32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15"/>
                                      <w:sz w:val="32"/>
                                    </w:rPr>
                                    <w:t>级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7"/>
                                      <w:sz w:val="32"/>
                                    </w:rPr>
                                    <w:t>团委审核</w:t>
                                  </w:r>
                                  <w:r>
                                    <w:rPr>
                                      <w:rFonts w:hint="eastAsia" w:ascii="黑体" w:eastAsia="黑体"/>
                                      <w:spacing w:val="-4"/>
                                      <w:sz w:val="32"/>
                                    </w:rPr>
                                    <w:t>意见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hint="eastAsia" w:ascii="仿宋_GB2312" w:hAnsi="仿宋_GB2312" w:eastAsia="仿宋_GB2312" w:cs="仿宋_GB2312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5120"/>
                                      <w:tab w:val="left" w:pos="5797"/>
                                    </w:tabs>
                                    <w:spacing w:line="560" w:lineRule="atLeast"/>
                                    <w:ind w:left="4444" w:right="800" w:hanging="40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0"/>
                                      <w:sz w:val="28"/>
                                    </w:rPr>
                                    <w:t>州（市）团委盖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16"/>
                                      <w:sz w:val="28"/>
                                    </w:rPr>
                                    <w:t>章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73.75pt;margin-top:-101.35pt;height:541.35pt;width:435.85pt;mso-position-horizontal-relative:page;z-index:251664384;mso-width-relative:page;mso-height-relative:page;" filled="f" stroked="f" coordsize="21600,21600" o:gfxdata="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HLDa9sAAAANAQAADwAA&#10;AAAAAAABACAAAAAiAAAAZHJzL2Rvd25yZXYueG1sUEsBAhQAFAAAAAgAh07iQE+3tFGhAQAAJ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8702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674"/>
                        <w:gridCol w:w="702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09" w:hRule="atLeast"/>
                        </w:trPr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7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6"/>
                              <w:rPr>
                                <w:sz w:val="3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4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</w:rPr>
                              <w:t>申报单位</w:t>
                            </w:r>
                          </w:p>
                        </w:tc>
                        <w:tc>
                          <w:tcPr>
                            <w:tcW w:w="7028" w:type="dxa"/>
                          </w:tcPr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1" w:lineRule="auto"/>
                              <w:ind w:left="107" w:right="85" w:firstLine="542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0"/>
                                <w:sz w:val="28"/>
                              </w:rPr>
                              <w:t>我单位保证项目申报材料真实、合法、有效，已制定项目实施计划、方案，确保项目如期完成。按法律、法规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1"/>
                                <w:sz w:val="28"/>
                              </w:rPr>
                              <w:t>有关规定，接受项目监督、审计和评估，并承担相应责任</w:t>
                            </w:r>
                          </w:p>
                          <w:p>
                            <w:pPr>
                              <w:pStyle w:val="7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rFonts w:hint="eastAsia" w:ascii="仿宋_GB2312" w:hAnsi="仿宋_GB2312" w:eastAsia="仿宋_GB2312" w:cs="仿宋_GB2312"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378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法定代表人签字：</w:t>
                            </w:r>
                          </w:p>
                          <w:p>
                            <w:pPr>
                              <w:pStyle w:val="7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4986"/>
                                <w:tab w:val="left" w:pos="5526"/>
                              </w:tabs>
                              <w:spacing w:before="202" w:line="560" w:lineRule="atLeast"/>
                              <w:ind w:left="4444" w:right="1206" w:hanging="27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0"/>
                                <w:sz w:val="28"/>
                              </w:rPr>
                              <w:t>（单位盖章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6"/>
                                <w:sz w:val="28"/>
                              </w:rPr>
                              <w:t xml:space="preserve">）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5"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9" w:hRule="atLeast"/>
                        </w:trPr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7"/>
                              <w:spacing w:before="6"/>
                              <w:rPr>
                                <w:sz w:val="43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8" w:lineRule="auto"/>
                              <w:ind w:left="108" w:right="89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58"/>
                                <w:sz w:val="32"/>
                              </w:rPr>
                              <w:t>县</w:t>
                            </w:r>
                            <w:r>
                              <w:rPr>
                                <w:rFonts w:hint="eastAsia" w:ascii="黑体" w:eastAsia="黑体"/>
                                <w:spacing w:val="-1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 w:ascii="黑体" w:eastAsia="黑体"/>
                                <w:spacing w:val="-7"/>
                                <w:sz w:val="32"/>
                              </w:rPr>
                              <w:t>区</w:t>
                            </w:r>
                            <w:r>
                              <w:rPr>
                                <w:rFonts w:hint="eastAsia" w:ascii="黑体" w:eastAsia="黑体"/>
                                <w:spacing w:val="-58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hint="eastAsia" w:ascii="黑体" w:eastAsia="黑体"/>
                                <w:spacing w:val="-15"/>
                                <w:sz w:val="32"/>
                              </w:rPr>
                              <w:t>级</w:t>
                            </w:r>
                            <w:r>
                              <w:rPr>
                                <w:rFonts w:hint="eastAsia" w:ascii="黑体" w:eastAsia="黑体"/>
                                <w:spacing w:val="-7"/>
                                <w:sz w:val="32"/>
                              </w:rPr>
                              <w:t>团委审核</w:t>
                            </w:r>
                            <w:r>
                              <w:rPr>
                                <w:rFonts w:hint="eastAsia" w:ascii="黑体" w:eastAsia="黑体"/>
                                <w:spacing w:val="-4"/>
                                <w:sz w:val="32"/>
                              </w:rPr>
                              <w:t>意见</w:t>
                            </w:r>
                          </w:p>
                        </w:tc>
                        <w:tc>
                          <w:tcPr>
                            <w:tcW w:w="7028" w:type="dxa"/>
                          </w:tcPr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4986"/>
                                <w:tab w:val="left" w:pos="5663"/>
                              </w:tabs>
                              <w:spacing w:before="207" w:line="560" w:lineRule="atLeast"/>
                              <w:ind w:left="4307" w:right="870" w:hanging="34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0"/>
                                <w:sz w:val="28"/>
                              </w:rPr>
                              <w:t>县（区）团委盖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6"/>
                                <w:sz w:val="28"/>
                              </w:rPr>
                              <w:t>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8" w:hRule="atLeast"/>
                        </w:trPr>
                        <w:tc>
                          <w:tcPr>
                            <w:tcW w:w="1674" w:type="dxa"/>
                          </w:tcPr>
                          <w:p>
                            <w:pPr>
                              <w:pStyle w:val="7"/>
                              <w:rPr>
                                <w:sz w:val="3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28" w:lineRule="auto"/>
                              <w:ind w:left="108" w:right="89"/>
                              <w:rPr>
                                <w:rFonts w:hint="eastAsia" w:ascii="黑体" w:eastAsia="黑体"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58"/>
                                <w:sz w:val="32"/>
                              </w:rPr>
                              <w:t>州</w:t>
                            </w:r>
                            <w:r>
                              <w:rPr>
                                <w:rFonts w:hint="eastAsia" w:ascii="黑体" w:eastAsia="黑体"/>
                                <w:spacing w:val="-1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 w:ascii="黑体" w:eastAsia="黑体"/>
                                <w:spacing w:val="-7"/>
                                <w:sz w:val="32"/>
                              </w:rPr>
                              <w:t>市</w:t>
                            </w:r>
                            <w:r>
                              <w:rPr>
                                <w:rFonts w:hint="eastAsia" w:ascii="黑体" w:eastAsia="黑体"/>
                                <w:spacing w:val="-58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hint="eastAsia" w:ascii="黑体" w:eastAsia="黑体"/>
                                <w:spacing w:val="-15"/>
                                <w:sz w:val="32"/>
                              </w:rPr>
                              <w:t>级</w:t>
                            </w:r>
                            <w:r>
                              <w:rPr>
                                <w:rFonts w:hint="eastAsia" w:ascii="黑体" w:eastAsia="黑体"/>
                                <w:spacing w:val="-7"/>
                                <w:sz w:val="32"/>
                              </w:rPr>
                              <w:t>团委审核</w:t>
                            </w:r>
                            <w:r>
                              <w:rPr>
                                <w:rFonts w:hint="eastAsia" w:ascii="黑体" w:eastAsia="黑体"/>
                                <w:spacing w:val="-4"/>
                                <w:sz w:val="32"/>
                              </w:rPr>
                              <w:t>意见</w:t>
                            </w:r>
                          </w:p>
                        </w:tc>
                        <w:tc>
                          <w:tcPr>
                            <w:tcW w:w="7028" w:type="dxa"/>
                          </w:tcPr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rFonts w:hint="eastAsia" w:ascii="仿宋_GB2312" w:hAnsi="仿宋_GB2312" w:eastAsia="仿宋_GB2312" w:cs="仿宋_GB2312"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5120"/>
                                <w:tab w:val="left" w:pos="5797"/>
                              </w:tabs>
                              <w:spacing w:line="560" w:lineRule="atLeast"/>
                              <w:ind w:left="4444" w:right="800" w:hanging="408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0"/>
                                <w:sz w:val="28"/>
                              </w:rPr>
                              <w:t>州（市）团委盖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16"/>
                                <w:sz w:val="28"/>
                              </w:rPr>
                              <w:t>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auto"/>
          <w:w w:val="100"/>
          <w:sz w:val="28"/>
        </w:rPr>
        <w:t>。</w:t>
      </w:r>
    </w:p>
    <w:p>
      <w:pPr>
        <w:pStyle w:val="2"/>
        <w:spacing w:before="76" w:line="264" w:lineRule="auto"/>
        <w:ind w:left="0" w:leftChars="0" w:right="1796"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-11"/>
          <w:w w:val="95"/>
        </w:rPr>
      </w:pPr>
      <w:bookmarkStart w:id="10" w:name="_bookmark5"/>
      <w:bookmarkEnd w:id="10"/>
      <w:bookmarkStart w:id="11" w:name="五、资格证明文件"/>
      <w:bookmarkEnd w:id="11"/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-11"/>
          <w:w w:val="95"/>
          <w:lang w:val="en-US" w:eastAsia="zh-CN"/>
        </w:rPr>
        <w:t xml:space="preserve">       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-11"/>
          <w:w w:val="95"/>
        </w:rPr>
        <w:t>五、资格证明文件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申请单位应按以下要求提交下列资格证明文件，所有资格证 明文件与表格都需加盖申请单位公章：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申请单位如为机关事业单位，请提供《事业单位法人证书》《组织机构代码证》和《税务登记证》（如有）复印件。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申请单位如为民办非企业单位、社会团体应提供《民办非 企业登记证》/《社会团体登记证》《组织机构代码证》《税务登记证》（如有）与《上一年度年检合格证明》。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申请单位在申报书中列出的项目团队成员的专业资格，在“同类项目运作经验”中列出的“所获奖项”应提供的相应证书复印件。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“同类项目运作经验”中列出的项目需须提供相应的合同复印件。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年成立的申请单位应出具验资报告，20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年以前成立的申请单位应出具年检合格证明、年度审计报告或年度财务会 计报表（复印件）。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如有合作机构，提供加盖合作机构公章的相关证明（原件）。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sectPr>
          <w:footerReference r:id="rId12" w:type="even"/>
          <w:pgSz w:w="11910" w:h="16840"/>
          <w:pgMar w:top="2098" w:right="1474" w:bottom="1984" w:left="1587" w:header="0" w:footer="0" w:gutter="0"/>
          <w:pgNumType w:fmt="decimal"/>
        </w:sect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申请单位认为有必要提供的能够证明其业绩、信誉和信用 等的有关文件（复印件）。</w:t>
      </w:r>
    </w:p>
    <w:p>
      <w:pPr>
        <w:pStyle w:val="3"/>
        <w:spacing w:before="54"/>
        <w:rPr>
          <w:rFonts w:hint="eastAsia" w:ascii="Times New Roman" w:hAnsi="Times New Roman" w:eastAsia="黑体"/>
          <w:color w:val="auto"/>
        </w:rPr>
      </w:pPr>
      <w:r>
        <w:rPr>
          <w:rFonts w:hint="eastAsia" w:ascii="Times New Roman" w:hAnsi="Times New Roman" w:eastAsia="黑体"/>
          <w:color w:val="auto"/>
        </w:rPr>
        <w:t>附件 3</w:t>
      </w:r>
    </w:p>
    <w:p>
      <w:pPr>
        <w:pStyle w:val="2"/>
        <w:spacing w:before="76" w:line="264" w:lineRule="auto"/>
        <w:ind w:left="3588" w:right="1796" w:hanging="1884"/>
        <w:jc w:val="left"/>
        <w:rPr>
          <w:rFonts w:ascii="Times New Roman" w:hAnsi="Times New Roman"/>
          <w:color w:val="auto"/>
          <w:sz w:val="29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-11"/>
          <w:w w:val="95"/>
        </w:rPr>
        <w:t>“为了明天——云南边疆民族地区预防青少年违法犯罪社会服务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-10"/>
        </w:rPr>
        <w:t>体系建设工程”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-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-4"/>
          <w:lang w:val="en-US" w:eastAsia="zh-CN"/>
        </w:rPr>
        <w:t>1</w:t>
      </w:r>
      <w:bookmarkStart w:id="12" w:name="_GoBack"/>
      <w:bookmarkEnd w:id="12"/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pacing w:val="-10"/>
        </w:rPr>
        <w:t>年项目书撰写注意事项</w:t>
      </w:r>
    </w:p>
    <w:tbl>
      <w:tblPr>
        <w:tblStyle w:val="5"/>
        <w:tblW w:w="15344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2040"/>
        <w:gridCol w:w="2190"/>
        <w:gridCol w:w="2190"/>
        <w:gridCol w:w="6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96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0" w:lineRule="atLeast"/>
              <w:ind w:left="15"/>
              <w:jc w:val="center"/>
              <w:textAlignment w:val="auto"/>
              <w:rPr>
                <w:rFonts w:hint="eastAsia" w:ascii="Times New Roman" w:hAnsi="Times New Roman" w:eastAsia="仿宋"/>
                <w:b/>
                <w:color w:val="auto"/>
                <w:sz w:val="28"/>
              </w:rPr>
            </w:pPr>
            <w:r>
              <w:rPr>
                <w:rFonts w:hint="eastAsia" w:ascii="Times New Roman" w:hAnsi="Times New Roman" w:eastAsia="仿宋"/>
                <w:b/>
                <w:color w:val="auto"/>
                <w:sz w:val="28"/>
              </w:rPr>
              <w:t>一级目录</w:t>
            </w:r>
          </w:p>
        </w:tc>
        <w:tc>
          <w:tcPr>
            <w:tcW w:w="204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0" w:lineRule="atLeast"/>
              <w:ind w:left="475"/>
              <w:textAlignment w:val="auto"/>
              <w:rPr>
                <w:rFonts w:hint="eastAsia" w:ascii="Times New Roman" w:hAnsi="Times New Roman" w:eastAsia="仿宋"/>
                <w:b/>
                <w:color w:val="auto"/>
                <w:sz w:val="28"/>
              </w:rPr>
            </w:pPr>
            <w:r>
              <w:rPr>
                <w:rFonts w:hint="eastAsia" w:ascii="Times New Roman" w:hAnsi="Times New Roman" w:eastAsia="仿宋"/>
                <w:b/>
                <w:color w:val="auto"/>
                <w:sz w:val="28"/>
              </w:rPr>
              <w:t>二级目录</w:t>
            </w:r>
          </w:p>
        </w:tc>
        <w:tc>
          <w:tcPr>
            <w:tcW w:w="21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0" w:lineRule="atLeast"/>
              <w:ind w:left="57" w:right="40"/>
              <w:jc w:val="center"/>
              <w:textAlignment w:val="auto"/>
              <w:rPr>
                <w:rFonts w:hint="eastAsia" w:ascii="Times New Roman" w:hAnsi="Times New Roman" w:eastAsia="仿宋"/>
                <w:b/>
                <w:color w:val="auto"/>
                <w:sz w:val="28"/>
              </w:rPr>
            </w:pPr>
            <w:r>
              <w:rPr>
                <w:rFonts w:hint="eastAsia" w:ascii="Times New Roman" w:hAnsi="Times New Roman" w:eastAsia="仿宋"/>
                <w:b/>
                <w:color w:val="auto"/>
                <w:sz w:val="28"/>
              </w:rPr>
              <w:t>三级目录</w:t>
            </w:r>
          </w:p>
        </w:tc>
        <w:tc>
          <w:tcPr>
            <w:tcW w:w="21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0" w:lineRule="atLeast"/>
              <w:ind w:left="59" w:right="40"/>
              <w:jc w:val="center"/>
              <w:textAlignment w:val="auto"/>
              <w:rPr>
                <w:rFonts w:hint="eastAsia" w:ascii="Times New Roman" w:hAnsi="Times New Roman" w:eastAsia="仿宋"/>
                <w:b/>
                <w:color w:val="auto"/>
                <w:sz w:val="28"/>
              </w:rPr>
            </w:pPr>
            <w:r>
              <w:rPr>
                <w:rFonts w:hint="eastAsia" w:ascii="Times New Roman" w:hAnsi="Times New Roman" w:eastAsia="仿宋"/>
                <w:b/>
                <w:color w:val="auto"/>
                <w:sz w:val="28"/>
              </w:rPr>
              <w:t>说明对象</w:t>
            </w:r>
          </w:p>
        </w:tc>
        <w:tc>
          <w:tcPr>
            <w:tcW w:w="695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4" w:line="0" w:lineRule="atLeast"/>
              <w:ind w:left="2901" w:right="2882"/>
              <w:jc w:val="center"/>
              <w:textAlignment w:val="auto"/>
              <w:rPr>
                <w:rFonts w:hint="eastAsia" w:ascii="Times New Roman" w:hAnsi="Times New Roman" w:eastAsia="仿宋"/>
                <w:b/>
                <w:color w:val="auto"/>
                <w:sz w:val="28"/>
              </w:rPr>
            </w:pPr>
            <w:r>
              <w:rPr>
                <w:rFonts w:hint="eastAsia" w:ascii="Times New Roman" w:hAnsi="Times New Roman" w:eastAsia="仿宋"/>
                <w:b/>
                <w:color w:val="auto"/>
                <w:sz w:val="28"/>
              </w:rPr>
              <w:t>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5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3" w:line="0" w:lineRule="atLeast"/>
              <w:ind w:left="59" w:right="40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1、项目设计的背景</w:t>
            </w:r>
          </w:p>
        </w:tc>
        <w:tc>
          <w:tcPr>
            <w:tcW w:w="2190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6959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3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1、应包含项目受益对象特点、需求分析、问题界定等在内；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0" w:lineRule="atLeast"/>
              <w:ind w:left="59" w:right="40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及对青少年群体需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0" w:lineRule="atLeast"/>
              <w:ind w:left="57" w:right="40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项目受益对象描述</w:t>
            </w:r>
          </w:p>
        </w:tc>
        <w:tc>
          <w:tcPr>
            <w:tcW w:w="6959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auto"/>
                <w:spacing w:val="-18"/>
                <w:sz w:val="24"/>
              </w:rPr>
              <w:t>、运用“问题树”进行项目问题的分析界定，并将“问题树”呈现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0" w:lineRule="atLeast"/>
              <w:ind w:left="57" w:right="40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求的把握</w:t>
            </w: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6959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在此处。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6959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spacing w:val="-16"/>
                <w:sz w:val="24"/>
              </w:rPr>
              <w:t>、应包含项目目的、目标在内</w:t>
            </w:r>
            <w:r>
              <w:rPr>
                <w:rFonts w:hint="eastAsia" w:ascii="Times New Roman" w:hAnsi="Times New Roman" w:eastAsia="仿宋"/>
                <w:color w:val="auto"/>
                <w:spacing w:val="-10"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spacing w:val="-13"/>
                <w:sz w:val="24"/>
              </w:rPr>
              <w:t>目的的设定需包含三个元素：项目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6959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pacing w:val="-10"/>
                <w:sz w:val="24"/>
              </w:rPr>
              <w:t>的服务对象、服务对象的改变范围、项目方案最终希望达到的理想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0" w:lineRule="atLeast"/>
              <w:textAlignment w:val="auto"/>
              <w:rPr>
                <w:rFonts w:ascii="Times New Roman" w:hAnsi="Times New Roman"/>
                <w:color w:val="auto"/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0" w:lineRule="atLeast"/>
              <w:ind w:left="17"/>
              <w:jc w:val="center"/>
              <w:textAlignment w:val="auto"/>
              <w:rPr>
                <w:rFonts w:hint="eastAsia"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一、项目基本信息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0" w:lineRule="atLeas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17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0" w:lineRule="atLeast"/>
              <w:ind w:left="902" w:right="88" w:hanging="795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10"/>
                <w:sz w:val="24"/>
              </w:rPr>
              <w:t>（三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34"/>
                <w:sz w:val="24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color w:val="auto"/>
                <w:spacing w:val="-11"/>
                <w:sz w:val="24"/>
              </w:rPr>
              <w:t>项目详细信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4"/>
              </w:rPr>
              <w:t>息</w:t>
            </w: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0" w:lineRule="atLeast"/>
              <w:ind w:left="59" w:right="40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项目目标</w:t>
            </w:r>
          </w:p>
        </w:tc>
        <w:tc>
          <w:tcPr>
            <w:tcW w:w="6959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0" w:lineRule="atLeast"/>
              <w:ind w:left="108" w:right="12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pacing w:val="-5"/>
                <w:sz w:val="24"/>
              </w:rPr>
              <w:t>状态；目标的设定需遵循</w:t>
            </w:r>
            <w:r>
              <w:rPr>
                <w:rFonts w:hint="eastAsia" w:ascii="Times New Roman" w:hAnsi="Times New Roman" w:eastAsia="仿宋"/>
                <w:color w:val="auto"/>
                <w:spacing w:val="-4"/>
                <w:sz w:val="24"/>
              </w:rPr>
              <w:t>SMART</w:t>
            </w:r>
            <w:r>
              <w:rPr>
                <w:rFonts w:hint="eastAsia" w:ascii="Times New Roman" w:hAnsi="Times New Roman" w:eastAsia="仿宋"/>
                <w:color w:val="auto"/>
                <w:spacing w:val="-17"/>
                <w:sz w:val="24"/>
              </w:rPr>
              <w:t xml:space="preserve"> 原则：具体的、可测量的、可达到</w:t>
            </w:r>
            <w:r>
              <w:rPr>
                <w:rFonts w:hint="eastAsia" w:ascii="Times New Roman" w:hAnsi="Times New Roman" w:eastAsia="仿宋"/>
                <w:color w:val="auto"/>
                <w:spacing w:val="-10"/>
                <w:sz w:val="24"/>
              </w:rPr>
              <w:t>的、相关的、有期限的</w:t>
            </w:r>
            <w:r>
              <w:rPr>
                <w:rFonts w:hint="eastAsia" w:ascii="Times New Roman" w:hAnsi="Times New Roman" w:eastAsia="仿宋"/>
                <w:color w:val="auto"/>
                <w:spacing w:val="-125"/>
                <w:sz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0" w:lineRule="atLeast"/>
              <w:ind w:left="108" w:right="-29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auto"/>
                <w:spacing w:val="-24"/>
                <w:sz w:val="24"/>
              </w:rPr>
              <w:t>、运用“目标树”进行项目目的、目标的分析界定，并将“问题树”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Times New Roman" w:hAnsi="Times New Roman" w:eastAsia="仿宋_GB2312" w:cs="仿宋_GB2312"/>
                <w:color w:val="auto"/>
                <w:sz w:val="26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" w:line="0" w:lineRule="atLeast"/>
              <w:ind w:left="57" w:right="40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2、项目方案</w:t>
            </w: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6959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呈现在此处。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6959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5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除项目方案中的要求外，指标还应包括以下两个方面：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965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0" w:lineRule="atLeast"/>
              <w:ind w:left="59" w:right="40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项目成功指标</w:t>
            </w:r>
          </w:p>
        </w:tc>
        <w:tc>
          <w:tcPr>
            <w:tcW w:w="6959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spacing w:val="-10"/>
                <w:sz w:val="24"/>
              </w:rPr>
              <w:t>、活动的指标</w:t>
            </w:r>
            <w:r>
              <w:rPr>
                <w:rFonts w:hint="eastAsia" w:ascii="Times New Roman" w:hAnsi="Times New Roman" w:eastAsia="仿宋"/>
                <w:color w:val="auto"/>
                <w:spacing w:val="-8"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spacing w:val="-10"/>
                <w:sz w:val="24"/>
              </w:rPr>
              <w:t>如：</w:t>
            </w:r>
            <w:r>
              <w:rPr>
                <w:rFonts w:hint="eastAsia" w:ascii="Times New Roman" w:hAnsi="Times New Roman" w:eastAsia="仿宋"/>
                <w:color w:val="auto"/>
                <w:spacing w:val="-3"/>
                <w:sz w:val="24"/>
              </w:rPr>
              <w:t>X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X</w:t>
            </w:r>
            <w:r>
              <w:rPr>
                <w:rFonts w:hint="eastAsia" w:ascii="Times New Roman" w:hAnsi="Times New Roman" w:eastAsia="仿宋"/>
                <w:color w:val="auto"/>
                <w:spacing w:val="-18"/>
                <w:sz w:val="24"/>
              </w:rPr>
              <w:t xml:space="preserve"> 活动场次或人次等</w:t>
            </w:r>
            <w:r>
              <w:rPr>
                <w:rFonts w:hint="eastAsia" w:ascii="Times New Roman" w:hAnsi="Times New Roman" w:eastAsia="仿宋"/>
                <w:color w:val="auto"/>
                <w:spacing w:val="-125"/>
                <w:sz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2</w:t>
            </w:r>
            <w:r>
              <w:rPr>
                <w:rFonts w:hint="eastAsia" w:ascii="Times New Roman" w:hAnsi="Times New Roman" w:eastAsia="仿宋"/>
                <w:color w:val="auto"/>
                <w:spacing w:val="-11"/>
                <w:sz w:val="24"/>
              </w:rPr>
              <w:t>、各类活动产出的指标</w:t>
            </w:r>
            <w:r>
              <w:rPr>
                <w:rFonts w:hint="eastAsia" w:ascii="Times New Roman" w:hAnsi="Times New Roman" w:eastAsia="仿宋"/>
                <w:color w:val="auto"/>
                <w:spacing w:val="-10"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spacing w:val="-9"/>
                <w:sz w:val="24"/>
              </w:rPr>
              <w:t>如：</w:t>
            </w:r>
            <w:r>
              <w:rPr>
                <w:rFonts w:hint="eastAsia" w:ascii="Times New Roman" w:hAnsi="Times New Roman" w:eastAsia="仿宋"/>
                <w:color w:val="auto"/>
                <w:spacing w:val="-8"/>
                <w:sz w:val="24"/>
              </w:rPr>
              <w:t>XX</w:t>
            </w:r>
            <w:r>
              <w:rPr>
                <w:rFonts w:hint="eastAsia" w:ascii="Times New Roman" w:hAnsi="Times New Roman" w:eastAsia="仿宋"/>
                <w:color w:val="auto"/>
                <w:spacing w:val="-13"/>
                <w:sz w:val="24"/>
              </w:rPr>
              <w:t xml:space="preserve"> 活动结束之后，服务对象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XX</w:t>
            </w:r>
            <w:r>
              <w:rPr>
                <w:rFonts w:hint="eastAsia" w:ascii="Times New Roman" w:hAnsi="Times New Roman" w:eastAsia="仿宋"/>
                <w:color w:val="auto"/>
                <w:spacing w:val="-27"/>
                <w:sz w:val="24"/>
              </w:rPr>
              <w:t xml:space="preserve"> 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965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</w:tc>
        <w:tc>
          <w:tcPr>
            <w:tcW w:w="6959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pacing w:val="48"/>
                <w:sz w:val="24"/>
              </w:rPr>
              <w:t>或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XX</w:t>
            </w:r>
            <w:r>
              <w:rPr>
                <w:rFonts w:hint="eastAsia" w:ascii="Times New Roman" w:hAnsi="Times New Roman" w:eastAsia="仿宋"/>
                <w:color w:val="auto"/>
                <w:spacing w:val="-18"/>
                <w:sz w:val="24"/>
              </w:rPr>
              <w:t xml:space="preserve"> 意识等提升了多少</w:t>
            </w:r>
            <w:r>
              <w:rPr>
                <w:rFonts w:hint="eastAsia" w:ascii="Times New Roman" w:hAnsi="Times New Roman" w:eastAsia="仿宋"/>
                <w:color w:val="auto"/>
                <w:spacing w:val="-123"/>
                <w:sz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0" w:lineRule="atLeast"/>
        <w:textAlignment w:val="auto"/>
        <w:rPr>
          <w:rFonts w:ascii="Times New Roman" w:hAnsi="Times New Roman"/>
          <w:color w:val="auto"/>
          <w:sz w:val="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0" w:lineRule="atLeast"/>
        <w:jc w:val="left"/>
        <w:textAlignment w:val="auto"/>
        <w:rPr>
          <w:rFonts w:ascii="Times New Roman" w:hAnsi="Times New Roman"/>
          <w:color w:val="auto"/>
          <w:sz w:val="28"/>
        </w:rPr>
        <w:sectPr>
          <w:pgSz w:w="16840" w:h="11910" w:orient="landscape"/>
          <w:pgMar w:top="1100" w:right="680" w:bottom="280" w:left="580" w:header="0" w:footer="0" w:gutter="0"/>
          <w:pgNumType w:fmt="decimal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0" w:lineRule="atLeast"/>
        <w:textAlignment w:val="auto"/>
        <w:rPr>
          <w:rFonts w:ascii="Times New Roman" w:hAnsi="Times New Roman"/>
          <w:color w:val="auto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after="1" w:line="0" w:lineRule="atLeast"/>
        <w:textAlignment w:val="auto"/>
        <w:rPr>
          <w:rFonts w:ascii="Times New Roman" w:hAnsi="Times New Roman"/>
          <w:color w:val="auto"/>
          <w:sz w:val="17"/>
        </w:rPr>
      </w:pPr>
    </w:p>
    <w:tbl>
      <w:tblPr>
        <w:tblStyle w:val="5"/>
        <w:tblpPr w:leftFromText="180" w:rightFromText="180" w:vertAnchor="text" w:horzAnchor="page" w:tblpXSpec="center" w:tblpY="390"/>
        <w:tblOverlap w:val="never"/>
        <w:tblW w:w="1534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1960"/>
        <w:gridCol w:w="2190"/>
        <w:gridCol w:w="2190"/>
        <w:gridCol w:w="6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045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60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90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0" w:lineRule="atLeast"/>
              <w:textAlignment w:val="auto"/>
              <w:rPr>
                <w:rFonts w:ascii="Times New Roman" w:hAnsi="Times New Roman"/>
                <w:color w:val="auto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right="381"/>
              <w:jc w:val="right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项目实施计划</w:t>
            </w:r>
          </w:p>
        </w:tc>
        <w:tc>
          <w:tcPr>
            <w:tcW w:w="695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0" w:lineRule="atLeast"/>
              <w:textAlignment w:val="auto"/>
              <w:rPr>
                <w:rFonts w:ascii="Times New Roman" w:hAnsi="Times New Roman"/>
                <w:color w:val="auto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主要为项目开展的活动（如：XX 小组、XX 讲座、XX 团辅等）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204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96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19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0" w:lineRule="atLeast"/>
              <w:ind w:left="517" w:right="80" w:hanging="34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项目各类服务的具体实施方案</w:t>
            </w:r>
          </w:p>
        </w:tc>
        <w:tc>
          <w:tcPr>
            <w:tcW w:w="695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0" w:lineRule="atLeast"/>
              <w:textAlignment w:val="auto"/>
              <w:rPr>
                <w:rFonts w:ascii="Times New Roman" w:hAnsi="Times New Roman"/>
                <w:color w:val="auto"/>
                <w:sz w:val="26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开展的活动的具体内容/流程（如：小组的开展需包含哪些内容）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204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96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19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0" w:lineRule="atLeast"/>
              <w:textAlignment w:val="auto"/>
              <w:rPr>
                <w:rFonts w:ascii="Times New Roman" w:hAnsi="Times New Roman"/>
                <w:color w:val="auto"/>
                <w:sz w:val="19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right="381"/>
              <w:jc w:val="right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项目进度安排</w:t>
            </w:r>
          </w:p>
        </w:tc>
        <w:tc>
          <w:tcPr>
            <w:tcW w:w="695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5" w:line="0" w:lineRule="atLeast"/>
              <w:ind w:left="108" w:right="130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pacing w:val="-18"/>
                <w:sz w:val="24"/>
              </w:rPr>
              <w:t xml:space="preserve">从项目管理的 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color w:val="auto"/>
                <w:spacing w:val="-16"/>
                <w:sz w:val="24"/>
              </w:rPr>
              <w:t xml:space="preserve"> 个阶段“启动-策划-实施-监控-收尾”着手，进行</w:t>
            </w:r>
            <w:r>
              <w:rPr>
                <w:rFonts w:hint="eastAsia" w:ascii="Times New Roman" w:hAnsi="Times New Roman" w:eastAsia="仿宋"/>
                <w:color w:val="auto"/>
                <w:spacing w:val="-8"/>
                <w:sz w:val="24"/>
              </w:rPr>
              <w:t>进度规划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2045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96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19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21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0" w:lineRule="atLeast"/>
              <w:ind w:left="978" w:right="80" w:hanging="809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项目风险预估与对策</w:t>
            </w:r>
          </w:p>
        </w:tc>
        <w:tc>
          <w:tcPr>
            <w:tcW w:w="695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0" w:lineRule="atLeast"/>
              <w:ind w:left="108" w:right="130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pacing w:val="-10"/>
                <w:sz w:val="24"/>
              </w:rPr>
              <w:t>需对各阶段可能存在的风险进行预估，包括但不限于进度、法律、</w:t>
            </w:r>
            <w:r>
              <w:rPr>
                <w:rFonts w:hint="eastAsia" w:ascii="Times New Roman" w:hAnsi="Times New Roman" w:eastAsia="仿宋"/>
                <w:color w:val="auto"/>
                <w:spacing w:val="-8"/>
                <w:sz w:val="24"/>
              </w:rPr>
              <w:t>伦理等。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jc w:val="center"/>
        </w:trPr>
        <w:tc>
          <w:tcPr>
            <w:tcW w:w="204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0" w:lineRule="atLeast"/>
              <w:textAlignment w:val="auto"/>
              <w:rPr>
                <w:rFonts w:ascii="Times New Roman" w:hAnsi="Times New Roman"/>
                <w:color w:val="auto"/>
                <w:sz w:val="3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left="405" w:right="88" w:hanging="298"/>
              <w:textAlignment w:val="auto"/>
              <w:rPr>
                <w:rFonts w:hint="eastAsia"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0"/>
                <w:sz w:val="24"/>
              </w:rPr>
              <w:t>二、项目申报资金及预算明细</w:t>
            </w:r>
          </w:p>
        </w:tc>
        <w:tc>
          <w:tcPr>
            <w:tcW w:w="196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19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0" w:lineRule="atLeast"/>
              <w:textAlignment w:val="auto"/>
              <w:rPr>
                <w:rFonts w:ascii="Times New Roman" w:hAnsi="Times New Roman"/>
                <w:color w:val="auto"/>
                <w:sz w:val="3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left="863" w:right="80" w:hanging="694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申报资金预算支出明细</w:t>
            </w:r>
          </w:p>
        </w:tc>
        <w:tc>
          <w:tcPr>
            <w:tcW w:w="695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 w:line="0" w:lineRule="atLeast"/>
              <w:textAlignment w:val="auto"/>
              <w:rPr>
                <w:rFonts w:ascii="Times New Roman" w:hAnsi="Times New Roman"/>
                <w:color w:val="auto"/>
                <w:sz w:val="3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1、服务/活动经费：包括志愿者补贴、交通费、活动物资等；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0" w:lineRule="atLeast"/>
              <w:ind w:left="108"/>
              <w:textAlignment w:val="auto"/>
              <w:rPr>
                <w:rFonts w:hint="eastAsia" w:ascii="Times New Roman" w:hAnsi="Times New Roman" w:eastAsia="仿宋"/>
                <w:color w:val="auto"/>
                <w:sz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</w:rPr>
              <w:t>2、需注意“项目管理费”不得超过“服务/活动经费”的 30%。</w:t>
            </w:r>
          </w:p>
        </w:tc>
      </w:tr>
    </w:tbl>
    <w:p>
      <w:pPr>
        <w:pStyle w:val="3"/>
        <w:spacing w:before="7"/>
        <w:rPr>
          <w:rFonts w:ascii="Times New Roman" w:hAnsi="Times New Roman"/>
          <w:color w:val="auto"/>
          <w:sz w:val="6"/>
        </w:rPr>
      </w:pPr>
    </w:p>
    <w:p>
      <w:pPr>
        <w:spacing w:before="66"/>
        <w:ind w:left="1404" w:right="0" w:firstLine="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"/>
          <w:color w:val="auto"/>
          <w:sz w:val="24"/>
        </w:rPr>
        <w:t>注：需结合附件 2《项目申报书》中对各部分的撰写要求及以下注意事项，共同设计项目方案。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75520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75520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475417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475417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sFgEf8cBAABt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75438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75438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75407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475407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jNaFXxgEAAGw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47534592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9946005</wp:posOffset>
              </wp:positionV>
              <wp:extent cx="737235" cy="205740"/>
              <wp:effectExtent l="0" t="0" r="0" b="0"/>
              <wp:wrapNone/>
              <wp:docPr id="1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9.2pt;margin-top:783.15pt;height:16.2pt;width:58.05pt;mso-position-horizontal-relative:page;mso-position-vertical-relative:page;z-index:-255781888;mso-width-relative:page;mso-height-relative:page;" filled="f" stroked="f" coordsize="21600,21600" o:gfxdata="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apVCQ2wAAAA0BAAAPAAAA&#10;AAAAAAEAIAAAACIAAABkcnMvZG93bnJldi54bWxQSwECFAAUAAAACACHTuJApyOAFKABAAAk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rFonts w:hint="eastAsia"/>
                        <w:lang w:val="en-US" w:eastAsia="zh-CN"/>
                      </w:rPr>
                      <w:t>3</w:t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75448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75448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7536640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9470390</wp:posOffset>
              </wp:positionV>
              <wp:extent cx="737235" cy="203835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745.7pt;height:16.05pt;width:58.05pt;mso-position-horizontal:outside;mso-position-horizontal-relative:margin;mso-position-vertical-relative:page;z-index:247536640;mso-width-relative:page;mso-height-relative:page;" filled="f" stroked="f" coordsize="21600,21600" o:gfxdata="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LK9CvZAAAACgEAAA8AAAAAAAAA&#10;AQAgAAAAIgAAAGRycy9kb3ducmV2LnhtbFBLAQIUABQAAAAIAIdO4kBBcMBA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75479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75479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3aO4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hRDOFHZ1+fD/9fDj9+kagA0Ct9TP4bSw8Q/fOdFj0oPdQxrm7&#10;yql4YyICO6A+XuAVXSA8Bk0n02kOE4dteCB/9hhunQ/vhVEkCgV12F+ClR3WPvSug0usps2qkTLt&#10;UGrSFvTq9d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q3aO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75489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75489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gf/wE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dHJF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Dgf/w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7538688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9470390</wp:posOffset>
              </wp:positionV>
              <wp:extent cx="737235" cy="203835"/>
              <wp:effectExtent l="0" t="0" r="0" b="0"/>
              <wp:wrapNone/>
              <wp:docPr id="1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745.7pt;height:16.05pt;width:58.05pt;mso-position-horizontal:outside;mso-position-horizontal-relative:margin;mso-position-vertical-relative:page;z-index:247538688;mso-width-relative:page;mso-height-relative:page;" filled="f" stroked="f" coordsize="21600,21600" o:gfxdata="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LK9CvZAAAACgEAAA8AAAAAAAAA&#10;AQAgAAAAIgAAAGRycy9kb3ducmV2LnhtbFBLAQIUABQAAAAIAIdO4kDYpNVM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0"/>
      <w:numFmt w:val="bullet"/>
      <w:lvlText w:val=""/>
      <w:lvlJc w:val="left"/>
      <w:pPr>
        <w:ind w:left="912" w:hanging="360"/>
      </w:pPr>
      <w:rPr>
        <w:rFonts w:hint="default" w:ascii="Wingdings" w:hAnsi="Wingdings" w:eastAsia="Wingdings" w:cs="Wingdings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22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25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28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30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3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536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3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741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574FA"/>
    <w:rsid w:val="0741779B"/>
    <w:rsid w:val="4A5574FA"/>
    <w:rsid w:val="53606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2021-02-02T07:59:00Z</dcterms:created>
  <dc:creator>普伟</dc:creator>
  <cp:lastModifiedBy>普伟</cp:lastModifiedBy>
  <cp:lastPrinted>2021-02-02T08:00:00Z</cp:lastPrinted>
  <dcterms:modified xsi:type="dcterms:W3CDTF">2021-02-02T08:07:06Z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