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46" w:rsidRPr="00AD3A0D" w:rsidRDefault="000C6446" w:rsidP="000C6446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 w:rsidRPr="00AD3A0D">
        <w:rPr>
          <w:rFonts w:ascii="黑体" w:eastAsia="黑体" w:hAnsi="黑体"/>
          <w:sz w:val="32"/>
          <w:szCs w:val="32"/>
        </w:rPr>
        <w:t>附件1</w:t>
      </w:r>
    </w:p>
    <w:p w:rsidR="000C6446" w:rsidRPr="00AD3A0D" w:rsidRDefault="000C6446" w:rsidP="000C6446">
      <w:pPr>
        <w:spacing w:line="570" w:lineRule="exact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0C6446" w:rsidRPr="000C6446" w:rsidRDefault="000C6446" w:rsidP="000C6446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C6446">
        <w:rPr>
          <w:rFonts w:ascii="Times New Roman" w:eastAsia="方正小标宋简体" w:hAnsi="Times New Roman"/>
          <w:sz w:val="44"/>
          <w:szCs w:val="44"/>
        </w:rPr>
        <w:t>2021</w:t>
      </w:r>
      <w:r w:rsidRPr="000C6446">
        <w:rPr>
          <w:rFonts w:ascii="Times New Roman" w:eastAsia="方正小标宋简体" w:hAnsi="Times New Roman"/>
          <w:sz w:val="44"/>
          <w:szCs w:val="44"/>
        </w:rPr>
        <w:t>年度云南省五四红旗团委名单</w:t>
      </w:r>
    </w:p>
    <w:p w:rsidR="000C6446" w:rsidRPr="00AD3A0D" w:rsidRDefault="000C6446" w:rsidP="000C6446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昆明理工大学团委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云南财经大学团委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曲靖师范学院团委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滇西科技师范学院团委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云南工商学院团委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云南体育运动职业技术学院团委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保山中医药高等专科学校团委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云南大学职业与继续教育学院团委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云南农业大学热带作物学院团委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昆明医科大学第三附属医院团委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西南林业大学外国语学院团委</w:t>
      </w:r>
    </w:p>
    <w:p w:rsidR="000C6446" w:rsidRPr="000C6446" w:rsidRDefault="000C6446" w:rsidP="000C6446">
      <w:pPr>
        <w:spacing w:line="570" w:lineRule="exact"/>
        <w:ind w:leftChars="304" w:left="1278" w:hangingChars="200" w:hanging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云南航空产业投资集团有限责任公司昆明长水国际机场</w:t>
      </w:r>
    </w:p>
    <w:p w:rsidR="000C6446" w:rsidRPr="000C6446" w:rsidRDefault="000C6446" w:rsidP="000C6446">
      <w:pPr>
        <w:spacing w:line="570" w:lineRule="exact"/>
        <w:ind w:leftChars="4" w:left="648" w:hangingChars="200" w:hanging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安全检查站团委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云南省交通规划设计研究院有限公司团委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云南解化清洁能源开发有限公司解化化工分公司团委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云天化集团有限责任公司团委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</w:t>
      </w:r>
      <w:proofErr w:type="gramStart"/>
      <w:r w:rsidRPr="000C6446">
        <w:rPr>
          <w:rFonts w:ascii="仿宋_GB2312" w:eastAsia="仿宋_GB2312" w:hAnsi="仿宋" w:hint="eastAsia"/>
          <w:sz w:val="32"/>
          <w:szCs w:val="32"/>
        </w:rPr>
        <w:t>世博旅游</w:t>
      </w:r>
      <w:proofErr w:type="gramEnd"/>
      <w:r w:rsidRPr="000C6446">
        <w:rPr>
          <w:rFonts w:ascii="仿宋_GB2312" w:eastAsia="仿宋_GB2312" w:hAnsi="仿宋" w:hint="eastAsia"/>
          <w:sz w:val="32"/>
          <w:szCs w:val="32"/>
        </w:rPr>
        <w:t>控股集团有限公司团委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云南省农村信用社团委</w:t>
      </w:r>
    </w:p>
    <w:p w:rsidR="000C6446" w:rsidRPr="000C6446" w:rsidRDefault="000C6446" w:rsidP="000C6446">
      <w:pPr>
        <w:spacing w:line="57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lastRenderedPageBreak/>
        <w:t>中国医学科学院医学生物学研究所团委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共青团</w:t>
      </w:r>
      <w:proofErr w:type="gramStart"/>
      <w:r w:rsidRPr="000C6446">
        <w:rPr>
          <w:rFonts w:ascii="仿宋_GB2312" w:eastAsia="仿宋_GB2312" w:hAnsi="仿宋" w:hint="eastAsia"/>
          <w:sz w:val="32"/>
          <w:szCs w:val="32"/>
        </w:rPr>
        <w:t>云南省委驻北京工作委员会</w:t>
      </w:r>
      <w:proofErr w:type="gramEnd"/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云南省第一人民医院团委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共青团云南省昆明市呈贡区委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云南省昭通市昭阳区靖安镇团委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云南省曲靖市会泽县东陆高级中学团委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云南省楚雄州姚安县大成中学团委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云南省玉溪第四中学团委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云南省鑫联环保科技股份有限公司团委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云南文山铝业有限公司团委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云南省普洱市宁洱县德化镇团委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云南省大理州大理市</w:t>
      </w:r>
      <w:proofErr w:type="gramStart"/>
      <w:r w:rsidRPr="000C6446">
        <w:rPr>
          <w:rFonts w:ascii="仿宋_GB2312" w:eastAsia="仿宋_GB2312" w:hAnsi="仿宋" w:hint="eastAsia"/>
          <w:sz w:val="32"/>
          <w:szCs w:val="32"/>
        </w:rPr>
        <w:t>大理镇</w:t>
      </w:r>
      <w:proofErr w:type="gramEnd"/>
      <w:r w:rsidRPr="000C6446">
        <w:rPr>
          <w:rFonts w:ascii="仿宋_GB2312" w:eastAsia="仿宋_GB2312" w:hAnsi="仿宋" w:hint="eastAsia"/>
          <w:sz w:val="32"/>
          <w:szCs w:val="32"/>
        </w:rPr>
        <w:t>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云南省保山市昌宁第一中学团委</w:t>
      </w:r>
    </w:p>
    <w:p w:rsidR="000C6446" w:rsidRPr="000C6446" w:rsidRDefault="000C6446" w:rsidP="000C6446">
      <w:pPr>
        <w:spacing w:line="570" w:lineRule="exact"/>
        <w:ind w:firstLineChars="200" w:firstLine="640"/>
        <w:jc w:val="left"/>
        <w:rPr>
          <w:rFonts w:ascii="仿宋_GB2312" w:eastAsia="仿宋_GB2312" w:hAnsi="Times New Roman" w:hint="eastAsia"/>
          <w:sz w:val="44"/>
          <w:szCs w:val="44"/>
        </w:rPr>
      </w:pPr>
      <w:r w:rsidRPr="000C6446">
        <w:rPr>
          <w:rFonts w:ascii="仿宋_GB2312" w:eastAsia="仿宋_GB2312" w:hAnsi="仿宋" w:hint="eastAsia"/>
          <w:sz w:val="32"/>
          <w:szCs w:val="32"/>
        </w:rPr>
        <w:t>云南省临沧银保</w:t>
      </w:r>
      <w:proofErr w:type="gramStart"/>
      <w:r w:rsidRPr="000C6446">
        <w:rPr>
          <w:rFonts w:ascii="仿宋_GB2312" w:eastAsia="仿宋_GB2312" w:hAnsi="仿宋" w:hint="eastAsia"/>
          <w:sz w:val="32"/>
          <w:szCs w:val="32"/>
        </w:rPr>
        <w:t>监分局</w:t>
      </w:r>
      <w:proofErr w:type="gramEnd"/>
      <w:r w:rsidRPr="000C6446">
        <w:rPr>
          <w:rFonts w:ascii="仿宋_GB2312" w:eastAsia="仿宋_GB2312" w:hAnsi="仿宋" w:hint="eastAsia"/>
          <w:sz w:val="32"/>
          <w:szCs w:val="32"/>
        </w:rPr>
        <w:t>团委</w:t>
      </w:r>
    </w:p>
    <w:p w:rsidR="00B76342" w:rsidRPr="000C6446" w:rsidRDefault="00B76342">
      <w:pPr>
        <w:rPr>
          <w:rFonts w:ascii="仿宋_GB2312" w:eastAsia="仿宋_GB2312" w:hint="eastAsia"/>
        </w:rPr>
      </w:pPr>
    </w:p>
    <w:sectPr w:rsidR="00B76342" w:rsidRPr="000C6446" w:rsidSect="000C64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29" w:rsidRDefault="00A30129" w:rsidP="000C6446">
      <w:r>
        <w:separator/>
      </w:r>
    </w:p>
  </w:endnote>
  <w:endnote w:type="continuationSeparator" w:id="0">
    <w:p w:rsidR="00A30129" w:rsidRDefault="00A30129" w:rsidP="000C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29" w:rsidRDefault="00A30129" w:rsidP="000C6446">
      <w:r>
        <w:separator/>
      </w:r>
    </w:p>
  </w:footnote>
  <w:footnote w:type="continuationSeparator" w:id="0">
    <w:p w:rsidR="00A30129" w:rsidRDefault="00A30129" w:rsidP="000C6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446"/>
    <w:rsid w:val="000C6446"/>
    <w:rsid w:val="003073A6"/>
    <w:rsid w:val="00A30129"/>
    <w:rsid w:val="00B76342"/>
    <w:rsid w:val="00D60AF6"/>
    <w:rsid w:val="00E2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b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46"/>
    <w:pPr>
      <w:widowControl w:val="0"/>
      <w:jc w:val="both"/>
    </w:pPr>
    <w:rPr>
      <w:rFonts w:ascii="Calibri" w:eastAsia="宋体" w:hAnsi="Calibri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/>
      <w:b/>
      <w:snapToGrid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446"/>
    <w:pPr>
      <w:tabs>
        <w:tab w:val="center" w:pos="4153"/>
        <w:tab w:val="right" w:pos="8306"/>
      </w:tabs>
      <w:snapToGrid w:val="0"/>
      <w:jc w:val="left"/>
    </w:pPr>
    <w:rPr>
      <w:rFonts w:ascii="Times New Roman" w:eastAsia="楷体_GB2312" w:hAnsi="Times New Roman"/>
      <w:b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2022-04-11T10:56:00Z</dcterms:created>
  <dcterms:modified xsi:type="dcterms:W3CDTF">2022-04-11T10:57:00Z</dcterms:modified>
</cp:coreProperties>
</file>